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D8E3" w14:textId="65CF85F6" w:rsidR="00D1411F" w:rsidRPr="00D1411F" w:rsidRDefault="00D1411F" w:rsidP="00D1411F">
      <w:pPr>
        <w:pStyle w:val="a3"/>
        <w:ind w:left="284" w:right="142"/>
        <w:jc w:val="center"/>
        <w:rPr>
          <w:rFonts w:ascii="Times New Roman" w:eastAsia="Times New Roman" w:hAnsi="Times New Roman"/>
          <w:b/>
          <w:sz w:val="28"/>
          <w:szCs w:val="28"/>
          <w:lang w:val="ky-KG" w:eastAsia="ru-RU"/>
        </w:rPr>
      </w:pPr>
      <w:r>
        <w:rPr>
          <w:rFonts w:ascii="Times New Roman" w:eastAsia="Times New Roman" w:hAnsi="Times New Roman"/>
          <w:b/>
          <w:sz w:val="28"/>
          <w:szCs w:val="28"/>
          <w:lang w:val="ky-KG" w:eastAsia="ru-RU"/>
        </w:rPr>
        <w:t xml:space="preserve">Кыргыз Республикасынын Финансы министрлигине караштуу Мамлекеттик салык кызматынын </w:t>
      </w:r>
      <w:r w:rsidRPr="006835E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w:t>
      </w:r>
      <w:r w:rsidRPr="00851B53">
        <w:rPr>
          <w:rFonts w:ascii="Times New Roman" w:eastAsia="Times New Roman" w:hAnsi="Times New Roman"/>
          <w:b/>
          <w:sz w:val="28"/>
          <w:szCs w:val="28"/>
          <w:lang w:eastAsia="ru-RU"/>
        </w:rPr>
        <w:t>Эсеп-фактураны</w:t>
      </w:r>
      <w:r w:rsidRPr="00C23074">
        <w:rPr>
          <w:rFonts w:ascii="Times New Roman" w:eastAsia="Times New Roman" w:hAnsi="Times New Roman"/>
          <w:b/>
          <w:sz w:val="28"/>
          <w:szCs w:val="28"/>
          <w:lang w:eastAsia="ru-RU"/>
        </w:rPr>
        <w:t xml:space="preserve"> </w:t>
      </w:r>
      <w:r w:rsidRPr="00851B53">
        <w:rPr>
          <w:rFonts w:ascii="Times New Roman" w:eastAsia="Times New Roman" w:hAnsi="Times New Roman"/>
          <w:b/>
          <w:sz w:val="28"/>
          <w:szCs w:val="28"/>
          <w:lang w:eastAsia="ru-RU"/>
        </w:rPr>
        <w:t xml:space="preserve">тариздөөнүн жана колдонуунун тартибин, эсеп-фактуранын формасын, накталай акча каражаттарын өндүрүү жөнүндө актыны, социалдык маанилүү объект жөнүндө келишимди түзүү жөнүндө </w:t>
      </w:r>
      <w:r>
        <w:rPr>
          <w:rFonts w:ascii="Times New Roman" w:eastAsia="Times New Roman" w:hAnsi="Times New Roman"/>
          <w:b/>
          <w:sz w:val="28"/>
          <w:szCs w:val="28"/>
          <w:lang w:eastAsia="ru-RU"/>
        </w:rPr>
        <w:t>кабарламаны</w:t>
      </w:r>
      <w:r w:rsidRPr="00851B53">
        <w:rPr>
          <w:rFonts w:ascii="Times New Roman" w:eastAsia="Times New Roman" w:hAnsi="Times New Roman"/>
          <w:b/>
          <w:sz w:val="28"/>
          <w:szCs w:val="28"/>
          <w:lang w:eastAsia="ru-RU"/>
        </w:rPr>
        <w:t xml:space="preserve"> жана социалдык маанилүү объект жөнүндө келишимге өзгөртүүлөрдү жана/же толуктоолорду киргизүү жөнүндө </w:t>
      </w:r>
      <w:r>
        <w:rPr>
          <w:rFonts w:ascii="Times New Roman" w:eastAsia="Times New Roman" w:hAnsi="Times New Roman"/>
          <w:b/>
          <w:sz w:val="28"/>
          <w:szCs w:val="28"/>
          <w:lang w:eastAsia="ru-RU"/>
        </w:rPr>
        <w:t>кабарламаны</w:t>
      </w:r>
      <w:r w:rsidRPr="00851B53">
        <w:rPr>
          <w:rFonts w:ascii="Times New Roman" w:eastAsia="Times New Roman" w:hAnsi="Times New Roman"/>
          <w:b/>
          <w:sz w:val="28"/>
          <w:szCs w:val="28"/>
          <w:lang w:eastAsia="ru-RU"/>
        </w:rPr>
        <w:t xml:space="preserve"> бекитүү жөнүндө</w:t>
      </w:r>
      <w:r>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val="ky-KG" w:eastAsia="ru-RU"/>
        </w:rPr>
        <w:t>буйругунун долбооруна негиздеме-маалымкат</w:t>
      </w:r>
    </w:p>
    <w:p w14:paraId="3D6CB288" w14:textId="77777777" w:rsidR="00D1411F" w:rsidRDefault="00D1411F" w:rsidP="00CD58B9">
      <w:pPr>
        <w:spacing w:after="0" w:line="240" w:lineRule="auto"/>
        <w:ind w:firstLine="709"/>
        <w:contextualSpacing/>
        <w:jc w:val="center"/>
        <w:rPr>
          <w:rFonts w:ascii="Times New Roman" w:eastAsiaTheme="minorHAnsi" w:hAnsi="Times New Roman"/>
          <w:b/>
          <w:sz w:val="28"/>
          <w:szCs w:val="28"/>
        </w:rPr>
      </w:pPr>
    </w:p>
    <w:p w14:paraId="77DFEB5D" w14:textId="77777777" w:rsidR="00EB2028" w:rsidRPr="006D63EE" w:rsidRDefault="00EB2028" w:rsidP="00CD58B9">
      <w:pPr>
        <w:spacing w:after="0" w:line="240" w:lineRule="auto"/>
        <w:ind w:firstLine="709"/>
        <w:contextualSpacing/>
        <w:jc w:val="center"/>
        <w:rPr>
          <w:rFonts w:ascii="Times New Roman" w:eastAsiaTheme="minorHAnsi" w:hAnsi="Times New Roman"/>
          <w:b/>
          <w:sz w:val="28"/>
          <w:szCs w:val="28"/>
        </w:rPr>
      </w:pPr>
    </w:p>
    <w:p w14:paraId="601224B2" w14:textId="40CD0421" w:rsidR="00203DBB" w:rsidRPr="00D1411F" w:rsidRDefault="00EB2028" w:rsidP="00CD58B9">
      <w:pPr>
        <w:spacing w:after="0" w:line="240" w:lineRule="auto"/>
        <w:ind w:firstLine="709"/>
        <w:contextualSpacing/>
        <w:rPr>
          <w:rFonts w:ascii="Times New Roman" w:eastAsiaTheme="minorHAnsi" w:hAnsi="Times New Roman"/>
          <w:b/>
          <w:bCs/>
          <w:sz w:val="28"/>
          <w:szCs w:val="28"/>
          <w:lang w:val="ky-KG"/>
        </w:rPr>
      </w:pPr>
      <w:r w:rsidRPr="00EB2028">
        <w:rPr>
          <w:rFonts w:ascii="Times New Roman" w:eastAsiaTheme="minorHAnsi" w:hAnsi="Times New Roman"/>
          <w:b/>
          <w:bCs/>
          <w:sz w:val="28"/>
          <w:szCs w:val="28"/>
        </w:rPr>
        <w:t>1.</w:t>
      </w:r>
      <w:r w:rsidR="00D1411F">
        <w:rPr>
          <w:rFonts w:ascii="Times New Roman" w:eastAsiaTheme="minorHAnsi" w:hAnsi="Times New Roman"/>
          <w:b/>
          <w:bCs/>
          <w:sz w:val="28"/>
          <w:szCs w:val="28"/>
          <w:lang w:val="ky-KG"/>
        </w:rPr>
        <w:t>Максаты жана милдеттери</w:t>
      </w:r>
    </w:p>
    <w:p w14:paraId="437413C2" w14:textId="3404D8A8" w:rsidR="00D1411F" w:rsidRPr="00D1411F" w:rsidRDefault="00D1411F" w:rsidP="00D1411F">
      <w:pPr>
        <w:overflowPunct w:val="0"/>
        <w:autoSpaceDE w:val="0"/>
        <w:autoSpaceDN w:val="0"/>
        <w:adjustRightInd w:val="0"/>
        <w:spacing w:after="0" w:line="240" w:lineRule="auto"/>
        <w:ind w:firstLine="709"/>
        <w:jc w:val="both"/>
        <w:textAlignment w:val="baseline"/>
        <w:rPr>
          <w:rFonts w:ascii="Times New Roman" w:eastAsia="Times New Roman" w:hAnsi="Times New Roman"/>
          <w:sz w:val="28"/>
          <w:szCs w:val="28"/>
          <w:lang w:val="ky-KG"/>
        </w:rPr>
      </w:pPr>
      <w:r w:rsidRPr="003344E7">
        <w:rPr>
          <w:rFonts w:ascii="Times New Roman" w:eastAsia="Times New Roman" w:hAnsi="Times New Roman"/>
          <w:sz w:val="28"/>
          <w:szCs w:val="28"/>
          <w:lang w:val="ky-KG"/>
        </w:rPr>
        <w:t xml:space="preserve">Кыргыз Республикасынын Салык кодексинин </w:t>
      </w:r>
      <w:r w:rsidR="003344E7" w:rsidRPr="003344E7">
        <w:rPr>
          <w:rFonts w:ascii="Times New Roman" w:eastAsia="Times New Roman" w:hAnsi="Times New Roman"/>
          <w:sz w:val="28"/>
          <w:szCs w:val="28"/>
          <w:lang w:val="ky-KG"/>
        </w:rPr>
        <w:t>99</w:t>
      </w:r>
      <w:r w:rsidRPr="003344E7">
        <w:rPr>
          <w:rFonts w:ascii="Times New Roman" w:eastAsia="Times New Roman" w:hAnsi="Times New Roman"/>
          <w:sz w:val="28"/>
          <w:szCs w:val="28"/>
          <w:lang w:val="ky-KG"/>
        </w:rPr>
        <w:t>-беренелерин, Кыргыз Республикасынын Өкмөтүнүн 2014-жылдын 15-сентябрындагы №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 ишке ашыруу максатында, Кыргыз Республикасынын Финансы министрлигине караштуу Мамлекеттик салык кызматына (мындан ары – МСК)</w:t>
      </w:r>
      <w:r>
        <w:rPr>
          <w:rFonts w:ascii="Times New Roman" w:eastAsia="Times New Roman" w:hAnsi="Times New Roman"/>
          <w:sz w:val="28"/>
          <w:szCs w:val="28"/>
          <w:lang w:val="ky-KG"/>
        </w:rPr>
        <w:t xml:space="preserve"> </w:t>
      </w:r>
      <w:r w:rsidR="003344E7">
        <w:rPr>
          <w:rFonts w:ascii="Times New Roman" w:eastAsia="Times New Roman" w:hAnsi="Times New Roman"/>
          <w:sz w:val="28"/>
          <w:szCs w:val="28"/>
          <w:lang w:val="ky-KG"/>
        </w:rPr>
        <w:t xml:space="preserve">төмөнкүлөрдү </w:t>
      </w:r>
      <w:r w:rsidR="003344E7" w:rsidRPr="003344E7">
        <w:rPr>
          <w:rFonts w:ascii="Times New Roman" w:eastAsia="Times New Roman" w:hAnsi="Times New Roman"/>
          <w:sz w:val="28"/>
          <w:szCs w:val="28"/>
          <w:lang w:val="ky-KG"/>
        </w:rPr>
        <w:t>бекитүү боюнча айрым ченем жаратуу ыйгарым укуктары өткөрүлүп берилди:</w:t>
      </w:r>
    </w:p>
    <w:p w14:paraId="0337D0AF" w14:textId="77777777" w:rsidR="003344E7" w:rsidRPr="003344E7" w:rsidRDefault="003344E7" w:rsidP="003344E7">
      <w:pPr>
        <w:pStyle w:val="a3"/>
        <w:ind w:firstLine="709"/>
        <w:contextualSpacing/>
        <w:jc w:val="both"/>
        <w:rPr>
          <w:rFonts w:ascii="Times New Roman" w:hAnsi="Times New Roman"/>
          <w:sz w:val="28"/>
          <w:szCs w:val="28"/>
          <w:lang w:val="ky-KG"/>
        </w:rPr>
      </w:pPr>
      <w:r w:rsidRPr="003344E7">
        <w:rPr>
          <w:rFonts w:ascii="Times New Roman" w:hAnsi="Times New Roman"/>
          <w:sz w:val="28"/>
          <w:szCs w:val="28"/>
          <w:lang w:val="ky-KG"/>
        </w:rPr>
        <w:t>-салык салынуучу берүүлөрдүн өлчөмүн оңдоодо таризделүүчү эсеп-фактураны, анын ичинде кошумча эсеп-фактураны тариздөөнүн жана колдонуунун тартиби;</w:t>
      </w:r>
    </w:p>
    <w:p w14:paraId="79EB6D9B" w14:textId="0F4D897E" w:rsidR="004F7C34" w:rsidRDefault="003344E7" w:rsidP="003344E7">
      <w:pPr>
        <w:pStyle w:val="a3"/>
        <w:ind w:firstLine="709"/>
        <w:contextualSpacing/>
        <w:jc w:val="both"/>
        <w:rPr>
          <w:rFonts w:ascii="Times New Roman" w:hAnsi="Times New Roman"/>
          <w:sz w:val="28"/>
          <w:szCs w:val="28"/>
        </w:rPr>
      </w:pPr>
      <w:r w:rsidRPr="003344E7">
        <w:rPr>
          <w:rFonts w:ascii="Times New Roman" w:hAnsi="Times New Roman"/>
          <w:sz w:val="28"/>
          <w:szCs w:val="28"/>
        </w:rPr>
        <w:t>-эсеп-фактуранын формалары.</w:t>
      </w:r>
    </w:p>
    <w:p w14:paraId="2CA057EE" w14:textId="77777777" w:rsidR="003344E7" w:rsidRDefault="003344E7" w:rsidP="003344E7">
      <w:pPr>
        <w:pStyle w:val="a3"/>
        <w:ind w:firstLine="709"/>
        <w:contextualSpacing/>
        <w:jc w:val="both"/>
        <w:rPr>
          <w:rFonts w:ascii="Times New Roman" w:hAnsi="Times New Roman"/>
          <w:sz w:val="28"/>
          <w:szCs w:val="28"/>
        </w:rPr>
      </w:pPr>
    </w:p>
    <w:p w14:paraId="7241B596" w14:textId="01084ED0" w:rsidR="00A745A1" w:rsidRPr="003344E7" w:rsidRDefault="00A745A1" w:rsidP="00CD58B9">
      <w:pPr>
        <w:pStyle w:val="a3"/>
        <w:tabs>
          <w:tab w:val="left" w:pos="1134"/>
        </w:tabs>
        <w:ind w:firstLine="709"/>
        <w:contextualSpacing/>
        <w:jc w:val="both"/>
        <w:rPr>
          <w:rFonts w:ascii="Times New Roman" w:hAnsi="Times New Roman"/>
          <w:b/>
          <w:bCs/>
          <w:sz w:val="28"/>
          <w:szCs w:val="28"/>
          <w:lang w:val="ky-KG"/>
        </w:rPr>
      </w:pPr>
      <w:r>
        <w:rPr>
          <w:rFonts w:ascii="Times New Roman" w:hAnsi="Times New Roman"/>
          <w:b/>
          <w:bCs/>
          <w:sz w:val="28"/>
          <w:szCs w:val="28"/>
        </w:rPr>
        <w:t>2.</w:t>
      </w:r>
      <w:r w:rsidR="003344E7">
        <w:rPr>
          <w:rFonts w:ascii="Times New Roman" w:hAnsi="Times New Roman"/>
          <w:b/>
          <w:bCs/>
          <w:sz w:val="28"/>
          <w:szCs w:val="28"/>
          <w:lang w:val="ky-KG"/>
        </w:rPr>
        <w:t>Баяндоо бөлүгү</w:t>
      </w:r>
    </w:p>
    <w:p w14:paraId="25F66E1F" w14:textId="34A51AF3" w:rsidR="004F7C34" w:rsidRPr="003344E7" w:rsidRDefault="003344E7" w:rsidP="00CD58B9">
      <w:pPr>
        <w:pStyle w:val="a3"/>
        <w:tabs>
          <w:tab w:val="left" w:pos="1134"/>
        </w:tabs>
        <w:ind w:firstLine="709"/>
        <w:contextualSpacing/>
        <w:jc w:val="both"/>
        <w:rPr>
          <w:rFonts w:ascii="Times New Roman" w:hAnsi="Times New Roman"/>
          <w:sz w:val="28"/>
          <w:szCs w:val="28"/>
          <w:lang w:val="ky-KG"/>
        </w:rPr>
      </w:pPr>
      <w:r w:rsidRPr="003344E7">
        <w:rPr>
          <w:rFonts w:ascii="Times New Roman" w:hAnsi="Times New Roman"/>
          <w:sz w:val="28"/>
          <w:szCs w:val="28"/>
          <w:lang w:val="ky-KG"/>
        </w:rPr>
        <w:t xml:space="preserve">МСКнын айрым ченем жаратуу ыйгарым укуктарын өткөрүп берүүгө байланыштуу, </w:t>
      </w:r>
      <w:r>
        <w:rPr>
          <w:rFonts w:ascii="Times New Roman" w:hAnsi="Times New Roman"/>
          <w:sz w:val="28"/>
          <w:szCs w:val="28"/>
          <w:lang w:val="ky-KG"/>
        </w:rPr>
        <w:t>ушул</w:t>
      </w:r>
      <w:r w:rsidRPr="003344E7">
        <w:rPr>
          <w:rFonts w:ascii="Times New Roman" w:hAnsi="Times New Roman"/>
          <w:sz w:val="28"/>
          <w:szCs w:val="28"/>
          <w:lang w:val="ky-KG"/>
        </w:rPr>
        <w:t xml:space="preserve"> буйруктун долбоору менен аны кайра </w:t>
      </w:r>
      <w:r>
        <w:rPr>
          <w:rFonts w:ascii="Times New Roman" w:hAnsi="Times New Roman"/>
          <w:sz w:val="28"/>
          <w:szCs w:val="28"/>
          <w:lang w:val="ky-KG"/>
        </w:rPr>
        <w:t>бекитүү</w:t>
      </w:r>
      <w:r w:rsidRPr="003344E7">
        <w:rPr>
          <w:rFonts w:ascii="Times New Roman" w:hAnsi="Times New Roman"/>
          <w:sz w:val="28"/>
          <w:szCs w:val="28"/>
          <w:lang w:val="ky-KG"/>
        </w:rPr>
        <w:t xml:space="preserve"> сунушталат:</w:t>
      </w:r>
    </w:p>
    <w:p w14:paraId="0C09629A" w14:textId="150D32DF"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1</w:t>
      </w:r>
      <w:r w:rsidRPr="00823F77">
        <w:rPr>
          <w:rFonts w:ascii="Times New Roman" w:hAnsi="Times New Roman"/>
          <w:color w:val="000000"/>
          <w:sz w:val="28"/>
          <w:szCs w:val="28"/>
          <w:shd w:val="clear" w:color="auto" w:fill="FFFFFF"/>
        </w:rPr>
        <w:t xml:space="preserve">) </w:t>
      </w:r>
      <w:r w:rsidRPr="00112F35">
        <w:rPr>
          <w:rFonts w:ascii="Times New Roman" w:hAnsi="Times New Roman"/>
          <w:color w:val="000000"/>
          <w:sz w:val="28"/>
          <w:szCs w:val="28"/>
          <w:shd w:val="clear" w:color="auto" w:fill="FFFFFF"/>
        </w:rPr>
        <w:t>эсеп-фактураны тариздөөнүн жана колдонуунун тартиби</w:t>
      </w:r>
      <w:r>
        <w:rPr>
          <w:rFonts w:ascii="Times New Roman" w:hAnsi="Times New Roman"/>
          <w:color w:val="000000"/>
          <w:sz w:val="28"/>
          <w:szCs w:val="28"/>
          <w:shd w:val="clear" w:color="auto" w:fill="FFFFFF"/>
        </w:rPr>
        <w:t>;</w:t>
      </w:r>
    </w:p>
    <w:p w14:paraId="5F185821" w14:textId="61BAB1B5"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2) </w:t>
      </w:r>
      <w:r w:rsidRPr="00112F35">
        <w:rPr>
          <w:rFonts w:ascii="Times New Roman" w:hAnsi="Times New Roman"/>
          <w:color w:val="000000"/>
          <w:sz w:val="28"/>
          <w:szCs w:val="28"/>
          <w:shd w:val="clear" w:color="auto" w:fill="FFFFFF"/>
        </w:rPr>
        <w:t xml:space="preserve">товарларга электрондук документ түрүндөгү эсеп-фактуранын </w:t>
      </w:r>
      <w:r w:rsidRPr="00823F77">
        <w:rPr>
          <w:rFonts w:ascii="Times New Roman" w:hAnsi="Times New Roman"/>
          <w:color w:val="000000"/>
          <w:sz w:val="28"/>
          <w:szCs w:val="28"/>
          <w:shd w:val="clear" w:color="auto" w:fill="FFFFFF"/>
        </w:rPr>
        <w:t>(BLANK STI-007)</w:t>
      </w:r>
      <w:r>
        <w:rPr>
          <w:rFonts w:ascii="Times New Roman" w:hAnsi="Times New Roman"/>
          <w:color w:val="000000"/>
          <w:sz w:val="28"/>
          <w:szCs w:val="28"/>
          <w:shd w:val="clear" w:color="auto" w:fill="FFFFFF"/>
        </w:rPr>
        <w:t xml:space="preserve"> </w:t>
      </w:r>
      <w:r w:rsidRPr="00112F35">
        <w:rPr>
          <w:rFonts w:ascii="Times New Roman" w:hAnsi="Times New Roman"/>
          <w:color w:val="000000"/>
          <w:sz w:val="28"/>
          <w:szCs w:val="28"/>
          <w:shd w:val="clear" w:color="auto" w:fill="FFFFFF"/>
        </w:rPr>
        <w:t>формасы;</w:t>
      </w:r>
    </w:p>
    <w:p w14:paraId="43F9CDF1" w14:textId="1333FA3A"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w:t>
      </w:r>
      <w:r w:rsidRPr="00823F77">
        <w:rPr>
          <w:rFonts w:ascii="Times New Roman" w:hAnsi="Times New Roman"/>
          <w:color w:val="000000"/>
          <w:sz w:val="28"/>
          <w:szCs w:val="28"/>
          <w:shd w:val="clear" w:color="auto" w:fill="FFFFFF"/>
        </w:rPr>
        <w:t xml:space="preserve">) </w:t>
      </w:r>
      <w:r w:rsidRPr="00112F35">
        <w:rPr>
          <w:rFonts w:ascii="Times New Roman" w:hAnsi="Times New Roman"/>
          <w:color w:val="000000"/>
          <w:sz w:val="28"/>
          <w:szCs w:val="28"/>
          <w:shd w:val="clear" w:color="auto" w:fill="FFFFFF"/>
        </w:rPr>
        <w:t xml:space="preserve">жумуштарга жана/же кызмат көрсөтүүлөргө электрондук документ түрүндөгү эсеп-фактуранын </w:t>
      </w:r>
      <w:r w:rsidRPr="00823F77">
        <w:rPr>
          <w:rFonts w:ascii="Times New Roman" w:hAnsi="Times New Roman"/>
          <w:color w:val="000000"/>
          <w:sz w:val="28"/>
          <w:szCs w:val="28"/>
          <w:shd w:val="clear" w:color="auto" w:fill="FFFFFF"/>
        </w:rPr>
        <w:t xml:space="preserve">(BLANK STI-008) </w:t>
      </w:r>
      <w:r w:rsidRPr="00112F35">
        <w:rPr>
          <w:rFonts w:ascii="Times New Roman" w:hAnsi="Times New Roman"/>
          <w:color w:val="000000"/>
          <w:sz w:val="28"/>
          <w:szCs w:val="28"/>
          <w:shd w:val="clear" w:color="auto" w:fill="FFFFFF"/>
        </w:rPr>
        <w:t>формасы;</w:t>
      </w:r>
    </w:p>
    <w:p w14:paraId="615E7C3A" w14:textId="405D52E8" w:rsidR="003344E7" w:rsidRPr="00112F35"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sidRPr="00112F35">
        <w:rPr>
          <w:rFonts w:ascii="Times New Roman" w:hAnsi="Times New Roman"/>
          <w:color w:val="000000"/>
          <w:sz w:val="28"/>
          <w:szCs w:val="28"/>
          <w:shd w:val="clear" w:color="auto" w:fill="FFFFFF"/>
        </w:rPr>
        <w:t xml:space="preserve">4) товарларга кагаз </w:t>
      </w:r>
      <w:r>
        <w:rPr>
          <w:rFonts w:ascii="Times New Roman" w:hAnsi="Times New Roman"/>
          <w:color w:val="000000"/>
          <w:sz w:val="28"/>
          <w:szCs w:val="28"/>
          <w:shd w:val="clear" w:color="auto" w:fill="FFFFFF"/>
        </w:rPr>
        <w:t>жүзүндөгү</w:t>
      </w:r>
      <w:r w:rsidRPr="00112F35">
        <w:rPr>
          <w:rFonts w:ascii="Times New Roman" w:hAnsi="Times New Roman"/>
          <w:color w:val="000000"/>
          <w:sz w:val="28"/>
          <w:szCs w:val="28"/>
          <w:shd w:val="clear" w:color="auto" w:fill="FFFFFF"/>
        </w:rPr>
        <w:t xml:space="preserve"> эсеп-фактуранын </w:t>
      </w:r>
      <w:r w:rsidRPr="00823F77">
        <w:rPr>
          <w:rFonts w:ascii="Times New Roman" w:hAnsi="Times New Roman"/>
          <w:color w:val="000000"/>
          <w:sz w:val="28"/>
          <w:szCs w:val="28"/>
          <w:shd w:val="clear" w:color="auto" w:fill="FFFFFF"/>
        </w:rPr>
        <w:t>(BLAN</w:t>
      </w:r>
      <w:r>
        <w:rPr>
          <w:rFonts w:ascii="Times New Roman" w:hAnsi="Times New Roman"/>
          <w:color w:val="000000"/>
          <w:sz w:val="28"/>
          <w:szCs w:val="28"/>
          <w:shd w:val="clear" w:color="auto" w:fill="FFFFFF"/>
        </w:rPr>
        <w:t xml:space="preserve">K STI-009) </w:t>
      </w:r>
      <w:r w:rsidRPr="00112F35">
        <w:rPr>
          <w:rFonts w:ascii="Times New Roman" w:hAnsi="Times New Roman"/>
          <w:color w:val="000000"/>
          <w:sz w:val="28"/>
          <w:szCs w:val="28"/>
          <w:shd w:val="clear" w:color="auto" w:fill="FFFFFF"/>
        </w:rPr>
        <w:t>формасы;</w:t>
      </w:r>
    </w:p>
    <w:p w14:paraId="00D0A992" w14:textId="3DF601B5" w:rsidR="003344E7" w:rsidRPr="00112F35"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sidRPr="00112F35">
        <w:rPr>
          <w:rFonts w:ascii="Times New Roman" w:hAnsi="Times New Roman"/>
          <w:color w:val="000000"/>
          <w:sz w:val="28"/>
          <w:szCs w:val="28"/>
          <w:shd w:val="clear" w:color="auto" w:fill="FFFFFF"/>
        </w:rPr>
        <w:t xml:space="preserve">5) жумуштарга жана/же кызмат көрсөтүүлөргө кагаз </w:t>
      </w:r>
      <w:r>
        <w:rPr>
          <w:rFonts w:ascii="Times New Roman" w:hAnsi="Times New Roman"/>
          <w:color w:val="000000"/>
          <w:sz w:val="28"/>
          <w:szCs w:val="28"/>
          <w:shd w:val="clear" w:color="auto" w:fill="FFFFFF"/>
        </w:rPr>
        <w:t>жүзүндөгү</w:t>
      </w:r>
      <w:r w:rsidRPr="00112F35">
        <w:rPr>
          <w:rFonts w:ascii="Times New Roman" w:hAnsi="Times New Roman"/>
          <w:color w:val="000000"/>
          <w:sz w:val="28"/>
          <w:szCs w:val="28"/>
          <w:shd w:val="clear" w:color="auto" w:fill="FFFFFF"/>
        </w:rPr>
        <w:t xml:space="preserve"> эсеп-фактуранын </w:t>
      </w:r>
      <w:r w:rsidRPr="00823F77">
        <w:rPr>
          <w:rFonts w:ascii="Times New Roman" w:hAnsi="Times New Roman"/>
          <w:color w:val="000000"/>
          <w:sz w:val="28"/>
          <w:szCs w:val="28"/>
          <w:shd w:val="clear" w:color="auto" w:fill="FFFFFF"/>
        </w:rPr>
        <w:t>(BLANK STI-010)</w:t>
      </w:r>
      <w:r>
        <w:rPr>
          <w:rFonts w:ascii="Times New Roman" w:hAnsi="Times New Roman"/>
          <w:color w:val="000000"/>
          <w:sz w:val="28"/>
          <w:szCs w:val="28"/>
          <w:shd w:val="clear" w:color="auto" w:fill="FFFFFF"/>
        </w:rPr>
        <w:t xml:space="preserve"> </w:t>
      </w:r>
      <w:r w:rsidRPr="00112F35">
        <w:rPr>
          <w:rFonts w:ascii="Times New Roman" w:hAnsi="Times New Roman"/>
          <w:color w:val="000000"/>
          <w:sz w:val="28"/>
          <w:szCs w:val="28"/>
          <w:shd w:val="clear" w:color="auto" w:fill="FFFFFF"/>
        </w:rPr>
        <w:t>формасы;</w:t>
      </w:r>
    </w:p>
    <w:p w14:paraId="6005FA1D" w14:textId="6C492DF7"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sidRPr="00112F35">
        <w:rPr>
          <w:rFonts w:ascii="Times New Roman" w:hAnsi="Times New Roman"/>
          <w:color w:val="000000"/>
          <w:sz w:val="28"/>
          <w:szCs w:val="28"/>
          <w:shd w:val="clear" w:color="auto" w:fill="FFFFFF"/>
        </w:rPr>
        <w:t xml:space="preserve">6) социалдык маанилүү объект жөнүндө келишим түзүү жөнүндө </w:t>
      </w:r>
      <w:r>
        <w:rPr>
          <w:rFonts w:ascii="Times New Roman" w:hAnsi="Times New Roman"/>
          <w:color w:val="000000"/>
          <w:sz w:val="28"/>
          <w:szCs w:val="28"/>
          <w:shd w:val="clear" w:color="auto" w:fill="FFFFFF"/>
        </w:rPr>
        <w:t>кабарламанын</w:t>
      </w:r>
      <w:r w:rsidRPr="00112F35">
        <w:rPr>
          <w:rFonts w:ascii="Times New Roman" w:hAnsi="Times New Roman"/>
          <w:color w:val="000000"/>
          <w:sz w:val="28"/>
          <w:szCs w:val="28"/>
          <w:shd w:val="clear" w:color="auto" w:fill="FFFFFF"/>
        </w:rPr>
        <w:t xml:space="preserve"> (</w:t>
      </w:r>
      <w:r w:rsidRPr="00445355">
        <w:rPr>
          <w:rFonts w:ascii="Times New Roman" w:hAnsi="Times New Roman"/>
          <w:color w:val="000000"/>
          <w:sz w:val="28"/>
          <w:szCs w:val="28"/>
          <w:shd w:val="clear" w:color="auto" w:fill="FFFFFF"/>
        </w:rPr>
        <w:t xml:space="preserve">UVEDOMLENIE STI-001) </w:t>
      </w:r>
      <w:r w:rsidRPr="00112F35">
        <w:rPr>
          <w:rFonts w:ascii="Times New Roman" w:hAnsi="Times New Roman"/>
          <w:color w:val="000000"/>
          <w:sz w:val="28"/>
          <w:szCs w:val="28"/>
          <w:shd w:val="clear" w:color="auto" w:fill="FFFFFF"/>
        </w:rPr>
        <w:t>формасы;</w:t>
      </w:r>
    </w:p>
    <w:p w14:paraId="60590D97" w14:textId="4C2B6827"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7)</w:t>
      </w:r>
      <w:r w:rsidRPr="00445355">
        <w:rPr>
          <w:rFonts w:ascii="Times New Roman" w:hAnsi="Times New Roman"/>
          <w:color w:val="000000"/>
          <w:sz w:val="28"/>
          <w:szCs w:val="28"/>
          <w:shd w:val="clear" w:color="auto" w:fill="FFFFFF"/>
        </w:rPr>
        <w:t xml:space="preserve"> </w:t>
      </w:r>
      <w:r w:rsidRPr="00DE29D9">
        <w:rPr>
          <w:rFonts w:ascii="Times New Roman" w:hAnsi="Times New Roman"/>
          <w:color w:val="000000"/>
          <w:sz w:val="28"/>
          <w:szCs w:val="28"/>
          <w:shd w:val="clear" w:color="auto" w:fill="FFFFFF"/>
        </w:rPr>
        <w:t xml:space="preserve">социалдык маанилүү объект жөнүндө келишимге өзгөртүүлөрдү жана/же толуктоолорду киргизүү жөнүндө </w:t>
      </w:r>
      <w:r>
        <w:rPr>
          <w:rFonts w:ascii="Times New Roman" w:hAnsi="Times New Roman"/>
          <w:color w:val="000000"/>
          <w:sz w:val="28"/>
          <w:szCs w:val="28"/>
          <w:shd w:val="clear" w:color="auto" w:fill="FFFFFF"/>
        </w:rPr>
        <w:t>кабарламанын</w:t>
      </w:r>
      <w:r w:rsidRPr="00DE29D9">
        <w:rPr>
          <w:rFonts w:ascii="Times New Roman" w:hAnsi="Times New Roman"/>
          <w:color w:val="000000"/>
          <w:sz w:val="28"/>
          <w:szCs w:val="28"/>
          <w:shd w:val="clear" w:color="auto" w:fill="FFFFFF"/>
        </w:rPr>
        <w:t xml:space="preserve"> </w:t>
      </w:r>
      <w:r w:rsidRPr="00445355">
        <w:rPr>
          <w:rFonts w:ascii="Times New Roman" w:hAnsi="Times New Roman"/>
          <w:color w:val="000000"/>
          <w:sz w:val="28"/>
          <w:szCs w:val="28"/>
          <w:shd w:val="clear" w:color="auto" w:fill="FFFFFF"/>
        </w:rPr>
        <w:t xml:space="preserve">(UVEDOMLENIE STI-002) </w:t>
      </w:r>
      <w:r>
        <w:rPr>
          <w:rFonts w:ascii="Times New Roman" w:hAnsi="Times New Roman"/>
          <w:color w:val="000000"/>
          <w:sz w:val="28"/>
          <w:szCs w:val="28"/>
          <w:shd w:val="clear" w:color="auto" w:fill="FFFFFF"/>
        </w:rPr>
        <w:t>формасы</w:t>
      </w:r>
      <w:r w:rsidRPr="00DE29D9">
        <w:rPr>
          <w:rFonts w:ascii="Times New Roman" w:hAnsi="Times New Roman"/>
          <w:color w:val="000000"/>
          <w:sz w:val="28"/>
          <w:szCs w:val="28"/>
          <w:shd w:val="clear" w:color="auto" w:fill="FFFFFF"/>
        </w:rPr>
        <w:t>;</w:t>
      </w:r>
    </w:p>
    <w:p w14:paraId="536B441A" w14:textId="159E7A02" w:rsidR="003344E7" w:rsidRDefault="003344E7" w:rsidP="003344E7">
      <w:pPr>
        <w:pStyle w:val="a6"/>
        <w:autoSpaceDE w:val="0"/>
        <w:autoSpaceDN w:val="0"/>
        <w:adjustRightInd w:val="0"/>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8) </w:t>
      </w:r>
      <w:r w:rsidRPr="00DE29D9">
        <w:rPr>
          <w:rFonts w:ascii="Times New Roman" w:hAnsi="Times New Roman"/>
          <w:color w:val="000000"/>
          <w:sz w:val="28"/>
          <w:szCs w:val="28"/>
          <w:shd w:val="clear" w:color="auto" w:fill="FFFFFF"/>
        </w:rPr>
        <w:t>накталай акча каражаттарын өндүрүү</w:t>
      </w:r>
      <w:r>
        <w:rPr>
          <w:rFonts w:ascii="Times New Roman" w:hAnsi="Times New Roman"/>
          <w:color w:val="000000"/>
          <w:sz w:val="28"/>
          <w:szCs w:val="28"/>
          <w:shd w:val="clear" w:color="auto" w:fill="FFFFFF"/>
        </w:rPr>
        <w:t xml:space="preserve"> жөнүндө актынын формасы</w:t>
      </w:r>
      <w:r w:rsidRPr="00DE29D9">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p>
    <w:p w14:paraId="5C076B85" w14:textId="608915CE" w:rsidR="0041168F" w:rsidRDefault="00475B95" w:rsidP="00CD58B9">
      <w:pPr>
        <w:pStyle w:val="a3"/>
        <w:tabs>
          <w:tab w:val="left" w:pos="1134"/>
        </w:tabs>
        <w:ind w:firstLine="709"/>
        <w:contextualSpacing/>
        <w:jc w:val="both"/>
        <w:rPr>
          <w:rFonts w:ascii="Times New Roman" w:eastAsia="Times New Roman" w:hAnsi="Times New Roman"/>
          <w:b/>
          <w:sz w:val="28"/>
          <w:szCs w:val="28"/>
          <w:lang w:eastAsia="ru-RU"/>
        </w:rPr>
      </w:pPr>
      <w:r w:rsidRPr="00074337">
        <w:rPr>
          <w:rFonts w:ascii="Times New Roman" w:eastAsia="Times New Roman" w:hAnsi="Times New Roman"/>
          <w:b/>
          <w:sz w:val="28"/>
          <w:szCs w:val="28"/>
          <w:lang w:eastAsia="ru-RU"/>
        </w:rPr>
        <w:lastRenderedPageBreak/>
        <w:t>1</w:t>
      </w:r>
      <w:r w:rsidR="003344E7">
        <w:rPr>
          <w:rFonts w:ascii="Times New Roman" w:eastAsia="Times New Roman" w:hAnsi="Times New Roman"/>
          <w:b/>
          <w:sz w:val="28"/>
          <w:szCs w:val="28"/>
          <w:lang w:val="ky-KG" w:eastAsia="ru-RU"/>
        </w:rPr>
        <w:t>-вариант</w:t>
      </w:r>
      <w:r w:rsidRPr="00074337">
        <w:rPr>
          <w:rFonts w:ascii="Times New Roman" w:eastAsia="Times New Roman" w:hAnsi="Times New Roman"/>
          <w:b/>
          <w:sz w:val="28"/>
          <w:szCs w:val="28"/>
          <w:lang w:eastAsia="ru-RU"/>
        </w:rPr>
        <w:t xml:space="preserve">. </w:t>
      </w:r>
    </w:p>
    <w:p w14:paraId="529077E9" w14:textId="3B4E04D5" w:rsidR="006F0059" w:rsidRPr="006F0059" w:rsidRDefault="006F0059" w:rsidP="006F0059">
      <w:pPr>
        <w:pStyle w:val="a3"/>
        <w:tabs>
          <w:tab w:val="left" w:pos="1134"/>
        </w:tabs>
        <w:ind w:firstLine="709"/>
        <w:contextualSpacing/>
        <w:jc w:val="both"/>
        <w:rPr>
          <w:rFonts w:ascii="Times New Roman" w:hAnsi="Times New Roman"/>
          <w:sz w:val="28"/>
          <w:szCs w:val="28"/>
        </w:rPr>
      </w:pPr>
      <w:r w:rsidRPr="006F0059">
        <w:rPr>
          <w:rFonts w:ascii="Times New Roman" w:hAnsi="Times New Roman"/>
          <w:sz w:val="28"/>
          <w:szCs w:val="28"/>
        </w:rPr>
        <w:t xml:space="preserve">МСКнын айрым ченем жаратуу ыйгарым укуктарын өткөрүп берүүнүн алкагында иштелип чыккан </w:t>
      </w:r>
      <w:r>
        <w:rPr>
          <w:rFonts w:ascii="Times New Roman" w:hAnsi="Times New Roman"/>
          <w:sz w:val="28"/>
          <w:szCs w:val="28"/>
          <w:lang w:val="ky-KG"/>
        </w:rPr>
        <w:t>ушул</w:t>
      </w:r>
      <w:r w:rsidRPr="006F0059">
        <w:rPr>
          <w:rFonts w:ascii="Times New Roman" w:hAnsi="Times New Roman"/>
          <w:sz w:val="28"/>
          <w:szCs w:val="28"/>
        </w:rPr>
        <w:t xml:space="preserve"> буйруктун долбоорун кабыл алуу.</w:t>
      </w:r>
    </w:p>
    <w:p w14:paraId="7E4E894E" w14:textId="34A29434" w:rsidR="004F7C34" w:rsidRDefault="006F0059" w:rsidP="006F0059">
      <w:pPr>
        <w:pStyle w:val="a3"/>
        <w:tabs>
          <w:tab w:val="left" w:pos="1134"/>
        </w:tabs>
        <w:ind w:firstLine="709"/>
        <w:contextualSpacing/>
        <w:jc w:val="both"/>
        <w:rPr>
          <w:rFonts w:ascii="Times New Roman" w:hAnsi="Times New Roman"/>
          <w:sz w:val="28"/>
          <w:szCs w:val="28"/>
        </w:rPr>
      </w:pPr>
      <w:r w:rsidRPr="006F0059">
        <w:rPr>
          <w:rFonts w:ascii="Times New Roman" w:hAnsi="Times New Roman"/>
          <w:sz w:val="28"/>
          <w:szCs w:val="28"/>
        </w:rPr>
        <w:t>Кабыл алынган учурда</w:t>
      </w:r>
      <w:r>
        <w:rPr>
          <w:rFonts w:ascii="Times New Roman" w:hAnsi="Times New Roman"/>
          <w:sz w:val="28"/>
          <w:szCs w:val="28"/>
          <w:lang w:val="ky-KG"/>
        </w:rPr>
        <w:t>,</w:t>
      </w:r>
      <w:r w:rsidRPr="006F0059">
        <w:rPr>
          <w:rFonts w:ascii="Times New Roman" w:hAnsi="Times New Roman"/>
          <w:sz w:val="28"/>
          <w:szCs w:val="28"/>
        </w:rPr>
        <w:t xml:space="preserve"> МСКнын буйругу электрондук эсеп-фактураларды колдонууну жөнгө салат. Азыркы учурда электрондук эсеп-фактураларды колдонуу Кырг</w:t>
      </w:r>
      <w:r>
        <w:rPr>
          <w:rFonts w:ascii="Times New Roman" w:hAnsi="Times New Roman"/>
          <w:sz w:val="28"/>
          <w:szCs w:val="28"/>
        </w:rPr>
        <w:t xml:space="preserve">ыз Республикасынын </w:t>
      </w:r>
      <w:r w:rsidRPr="006F0059">
        <w:rPr>
          <w:rFonts w:ascii="Times New Roman" w:hAnsi="Times New Roman"/>
          <w:sz w:val="28"/>
          <w:szCs w:val="28"/>
        </w:rPr>
        <w:t>Салык кодексинин 2008-жылдын 17-</w:t>
      </w:r>
      <w:r>
        <w:rPr>
          <w:rFonts w:ascii="Times New Roman" w:hAnsi="Times New Roman"/>
          <w:sz w:val="28"/>
          <w:szCs w:val="28"/>
        </w:rPr>
        <w:t>октябрындагы</w:t>
      </w:r>
      <w:r w:rsidRPr="006F0059">
        <w:rPr>
          <w:rFonts w:ascii="Times New Roman" w:hAnsi="Times New Roman"/>
          <w:sz w:val="28"/>
          <w:szCs w:val="28"/>
        </w:rPr>
        <w:t xml:space="preserve"> редакциясында кабыл алынган Кырг</w:t>
      </w:r>
      <w:r>
        <w:rPr>
          <w:rFonts w:ascii="Times New Roman" w:hAnsi="Times New Roman"/>
          <w:sz w:val="28"/>
          <w:szCs w:val="28"/>
        </w:rPr>
        <w:t xml:space="preserve">ыз Республикасынын Өкмөтүнүн </w:t>
      </w:r>
      <w:r w:rsidRPr="006F0059">
        <w:rPr>
          <w:rFonts w:ascii="Times New Roman" w:hAnsi="Times New Roman"/>
          <w:sz w:val="28"/>
          <w:szCs w:val="28"/>
        </w:rPr>
        <w:t xml:space="preserve">2020-жылдын </w:t>
      </w:r>
      <w:r>
        <w:rPr>
          <w:rFonts w:ascii="Times New Roman" w:hAnsi="Times New Roman"/>
          <w:sz w:val="28"/>
          <w:szCs w:val="28"/>
          <w:lang w:val="ky-KG"/>
        </w:rPr>
        <w:t>19-</w:t>
      </w:r>
      <w:r w:rsidRPr="006F0059">
        <w:rPr>
          <w:rFonts w:ascii="Times New Roman" w:hAnsi="Times New Roman"/>
          <w:sz w:val="28"/>
          <w:szCs w:val="28"/>
        </w:rPr>
        <w:t xml:space="preserve">июнундагы </w:t>
      </w:r>
      <w:r>
        <w:rPr>
          <w:rFonts w:ascii="Times New Roman" w:hAnsi="Times New Roman"/>
          <w:sz w:val="28"/>
          <w:szCs w:val="28"/>
          <w:lang w:val="ky-KG"/>
        </w:rPr>
        <w:t xml:space="preserve">№ </w:t>
      </w:r>
      <w:r>
        <w:rPr>
          <w:rFonts w:ascii="Times New Roman" w:hAnsi="Times New Roman"/>
          <w:sz w:val="28"/>
          <w:szCs w:val="28"/>
        </w:rPr>
        <w:t>343</w:t>
      </w:r>
      <w:r w:rsidRPr="006F0059">
        <w:rPr>
          <w:rFonts w:ascii="Times New Roman" w:hAnsi="Times New Roman"/>
          <w:sz w:val="28"/>
          <w:szCs w:val="28"/>
        </w:rPr>
        <w:t xml:space="preserve"> токтому менен жөнгө салынат, ал Кыргыз Республикасынын Салык кодексинин жаңы редакциясынын кабыл алынышына байланыштуу күчүн жоготот.</w:t>
      </w:r>
    </w:p>
    <w:p w14:paraId="57D13E98" w14:textId="77777777" w:rsidR="006F0059" w:rsidRDefault="006F0059" w:rsidP="006F0059">
      <w:pPr>
        <w:pStyle w:val="a3"/>
        <w:tabs>
          <w:tab w:val="left" w:pos="1134"/>
        </w:tabs>
        <w:ind w:firstLine="709"/>
        <w:contextualSpacing/>
        <w:jc w:val="both"/>
        <w:rPr>
          <w:rFonts w:ascii="Times New Roman" w:hAnsi="Times New Roman"/>
          <w:sz w:val="28"/>
          <w:szCs w:val="28"/>
        </w:rPr>
      </w:pPr>
    </w:p>
    <w:p w14:paraId="295DC456" w14:textId="467ADBAB" w:rsidR="00475B95" w:rsidRDefault="00475B95" w:rsidP="00CD58B9">
      <w:pPr>
        <w:pStyle w:val="a3"/>
        <w:tabs>
          <w:tab w:val="left" w:pos="1134"/>
        </w:tabs>
        <w:ind w:firstLine="709"/>
        <w:contextualSpacing/>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w:t>
      </w:r>
      <w:r w:rsidR="006F0059">
        <w:rPr>
          <w:rFonts w:ascii="Times New Roman" w:eastAsia="Times New Roman" w:hAnsi="Times New Roman"/>
          <w:b/>
          <w:sz w:val="28"/>
          <w:szCs w:val="28"/>
          <w:lang w:val="ky-KG" w:eastAsia="ru-RU"/>
        </w:rPr>
        <w:t>-вариант</w:t>
      </w:r>
      <w:r w:rsidRPr="0028766A">
        <w:rPr>
          <w:rFonts w:ascii="Times New Roman" w:eastAsia="Times New Roman" w:hAnsi="Times New Roman"/>
          <w:b/>
          <w:sz w:val="28"/>
          <w:szCs w:val="28"/>
          <w:lang w:eastAsia="ru-RU"/>
        </w:rPr>
        <w:t>.</w:t>
      </w:r>
    </w:p>
    <w:p w14:paraId="678A5A35" w14:textId="71E50152" w:rsidR="00E85AB4" w:rsidRPr="00E85AB4" w:rsidRDefault="00E85AB4" w:rsidP="00E85AB4">
      <w:pPr>
        <w:pStyle w:val="a3"/>
        <w:tabs>
          <w:tab w:val="left" w:pos="1134"/>
        </w:tabs>
        <w:ind w:firstLine="709"/>
        <w:contextualSpacing/>
        <w:jc w:val="both"/>
        <w:rPr>
          <w:rFonts w:ascii="Times New Roman" w:hAnsi="Times New Roman"/>
          <w:sz w:val="28"/>
          <w:szCs w:val="28"/>
        </w:rPr>
      </w:pPr>
      <w:r w:rsidRPr="00E85AB4">
        <w:rPr>
          <w:rFonts w:ascii="Times New Roman" w:hAnsi="Times New Roman"/>
          <w:sz w:val="28"/>
          <w:szCs w:val="28"/>
        </w:rPr>
        <w:t xml:space="preserve">МСКнын буйругунун долбоору кабыл алынбаган учурда электрондук эсеп-фактураларды колдонууну жөнгө салуучу ченемдик укуктук актынын жок болуу коркунучу пайда болот, анткени </w:t>
      </w:r>
      <w:r w:rsidRPr="006F0059">
        <w:rPr>
          <w:rFonts w:ascii="Times New Roman" w:hAnsi="Times New Roman"/>
          <w:sz w:val="28"/>
          <w:szCs w:val="28"/>
        </w:rPr>
        <w:t>Кырг</w:t>
      </w:r>
      <w:r>
        <w:rPr>
          <w:rFonts w:ascii="Times New Roman" w:hAnsi="Times New Roman"/>
          <w:sz w:val="28"/>
          <w:szCs w:val="28"/>
        </w:rPr>
        <w:t xml:space="preserve">ыз Республикасынын </w:t>
      </w:r>
      <w:r w:rsidRPr="006F0059">
        <w:rPr>
          <w:rFonts w:ascii="Times New Roman" w:hAnsi="Times New Roman"/>
          <w:sz w:val="28"/>
          <w:szCs w:val="28"/>
        </w:rPr>
        <w:t>Салык кодексинин 2008-жылдын 17-</w:t>
      </w:r>
      <w:r>
        <w:rPr>
          <w:rFonts w:ascii="Times New Roman" w:hAnsi="Times New Roman"/>
          <w:sz w:val="28"/>
          <w:szCs w:val="28"/>
        </w:rPr>
        <w:t>октябрындагы</w:t>
      </w:r>
      <w:r w:rsidRPr="006F0059">
        <w:rPr>
          <w:rFonts w:ascii="Times New Roman" w:hAnsi="Times New Roman"/>
          <w:sz w:val="28"/>
          <w:szCs w:val="28"/>
        </w:rPr>
        <w:t xml:space="preserve"> редакциясында кабыл алынган Кырг</w:t>
      </w:r>
      <w:r>
        <w:rPr>
          <w:rFonts w:ascii="Times New Roman" w:hAnsi="Times New Roman"/>
          <w:sz w:val="28"/>
          <w:szCs w:val="28"/>
        </w:rPr>
        <w:t xml:space="preserve">ыз Республикасынын Өкмөтүнүн </w:t>
      </w:r>
      <w:r w:rsidRPr="006F0059">
        <w:rPr>
          <w:rFonts w:ascii="Times New Roman" w:hAnsi="Times New Roman"/>
          <w:sz w:val="28"/>
          <w:szCs w:val="28"/>
        </w:rPr>
        <w:t xml:space="preserve">2020-жылдын </w:t>
      </w:r>
      <w:r>
        <w:rPr>
          <w:rFonts w:ascii="Times New Roman" w:hAnsi="Times New Roman"/>
          <w:sz w:val="28"/>
          <w:szCs w:val="28"/>
          <w:lang w:val="ky-KG"/>
        </w:rPr>
        <w:t>19-</w:t>
      </w:r>
      <w:r w:rsidRPr="006F0059">
        <w:rPr>
          <w:rFonts w:ascii="Times New Roman" w:hAnsi="Times New Roman"/>
          <w:sz w:val="28"/>
          <w:szCs w:val="28"/>
        </w:rPr>
        <w:t xml:space="preserve">июнундагы </w:t>
      </w:r>
      <w:r>
        <w:rPr>
          <w:rFonts w:ascii="Times New Roman" w:hAnsi="Times New Roman"/>
          <w:sz w:val="28"/>
          <w:szCs w:val="28"/>
          <w:lang w:val="ky-KG"/>
        </w:rPr>
        <w:t xml:space="preserve">№ </w:t>
      </w:r>
      <w:r>
        <w:rPr>
          <w:rFonts w:ascii="Times New Roman" w:hAnsi="Times New Roman"/>
          <w:sz w:val="28"/>
          <w:szCs w:val="28"/>
        </w:rPr>
        <w:t>343</w:t>
      </w:r>
      <w:r w:rsidRPr="006F0059">
        <w:rPr>
          <w:rFonts w:ascii="Times New Roman" w:hAnsi="Times New Roman"/>
          <w:sz w:val="28"/>
          <w:szCs w:val="28"/>
        </w:rPr>
        <w:t xml:space="preserve"> </w:t>
      </w:r>
      <w:r w:rsidRPr="00E85AB4">
        <w:rPr>
          <w:rFonts w:ascii="Times New Roman" w:hAnsi="Times New Roman"/>
          <w:sz w:val="28"/>
          <w:szCs w:val="28"/>
        </w:rPr>
        <w:t xml:space="preserve">азыркы учурда колдонулуп жаткан </w:t>
      </w:r>
      <w:r w:rsidRPr="006F0059">
        <w:rPr>
          <w:rFonts w:ascii="Times New Roman" w:hAnsi="Times New Roman"/>
          <w:sz w:val="28"/>
          <w:szCs w:val="28"/>
        </w:rPr>
        <w:t>токтому Кыргыз Республикасынын Салык кодексинин жаңы редакциясынын кабыл алынышына байланыштуу күчүн жоготот</w:t>
      </w:r>
      <w:r>
        <w:rPr>
          <w:rFonts w:ascii="Times New Roman" w:hAnsi="Times New Roman"/>
          <w:sz w:val="28"/>
          <w:szCs w:val="28"/>
          <w:lang w:val="ky-KG"/>
        </w:rPr>
        <w:t>.</w:t>
      </w:r>
    </w:p>
    <w:p w14:paraId="4B34C152" w14:textId="41B39C91" w:rsidR="00E85AB4" w:rsidRDefault="00E85AB4" w:rsidP="00E85AB4">
      <w:pPr>
        <w:pStyle w:val="a3"/>
        <w:tabs>
          <w:tab w:val="left" w:pos="1134"/>
        </w:tabs>
        <w:ind w:firstLine="709"/>
        <w:contextualSpacing/>
        <w:jc w:val="both"/>
        <w:rPr>
          <w:rFonts w:ascii="Times New Roman" w:hAnsi="Times New Roman"/>
          <w:sz w:val="28"/>
          <w:szCs w:val="28"/>
        </w:rPr>
      </w:pPr>
      <w:r w:rsidRPr="00E85AB4">
        <w:rPr>
          <w:rFonts w:ascii="Times New Roman" w:hAnsi="Times New Roman"/>
          <w:sz w:val="28"/>
          <w:szCs w:val="28"/>
        </w:rPr>
        <w:t>Ушуга байланыштуу МСКнын буйругунун сунушталган долбоорун кабыл алуу максатка ылайыктуу деп эсептейбиз.</w:t>
      </w:r>
    </w:p>
    <w:p w14:paraId="3272EF2E" w14:textId="77777777" w:rsidR="004F7C34" w:rsidRDefault="004F7C34" w:rsidP="00CD58B9">
      <w:pPr>
        <w:pStyle w:val="a3"/>
        <w:tabs>
          <w:tab w:val="left" w:pos="1134"/>
        </w:tabs>
        <w:ind w:firstLine="709"/>
        <w:contextualSpacing/>
        <w:jc w:val="both"/>
        <w:rPr>
          <w:rFonts w:ascii="Times New Roman" w:hAnsi="Times New Roman"/>
          <w:sz w:val="28"/>
          <w:szCs w:val="28"/>
        </w:rPr>
      </w:pPr>
    </w:p>
    <w:p w14:paraId="5884C826" w14:textId="6D48438B" w:rsidR="000A6E30" w:rsidRDefault="000A6E30" w:rsidP="00CD58B9">
      <w:pPr>
        <w:pStyle w:val="a3"/>
        <w:tabs>
          <w:tab w:val="left" w:pos="1134"/>
        </w:tabs>
        <w:ind w:firstLine="709"/>
        <w:contextualSpacing/>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w:t>
      </w:r>
      <w:r w:rsidR="00E85AB4">
        <w:rPr>
          <w:rFonts w:ascii="Times New Roman" w:eastAsia="Times New Roman" w:hAnsi="Times New Roman"/>
          <w:b/>
          <w:sz w:val="28"/>
          <w:szCs w:val="28"/>
          <w:lang w:val="ky-KG" w:eastAsia="ru-RU"/>
        </w:rPr>
        <w:t>-вариант</w:t>
      </w:r>
      <w:r>
        <w:rPr>
          <w:rFonts w:ascii="Times New Roman" w:eastAsia="Times New Roman" w:hAnsi="Times New Roman"/>
          <w:b/>
          <w:sz w:val="28"/>
          <w:szCs w:val="28"/>
          <w:lang w:eastAsia="ru-RU"/>
        </w:rPr>
        <w:t>.</w:t>
      </w:r>
    </w:p>
    <w:p w14:paraId="08542602" w14:textId="124ED834" w:rsidR="00E85AB4" w:rsidRDefault="00E85AB4" w:rsidP="00CD58B9">
      <w:pPr>
        <w:pStyle w:val="a3"/>
        <w:tabs>
          <w:tab w:val="left" w:pos="1134"/>
        </w:tabs>
        <w:ind w:firstLine="709"/>
        <w:contextualSpacing/>
        <w:jc w:val="both"/>
        <w:rPr>
          <w:rFonts w:ascii="Times New Roman" w:hAnsi="Times New Roman"/>
          <w:sz w:val="28"/>
          <w:szCs w:val="28"/>
        </w:rPr>
      </w:pPr>
      <w:r w:rsidRPr="00E85AB4">
        <w:rPr>
          <w:rFonts w:ascii="Times New Roman" w:hAnsi="Times New Roman"/>
          <w:sz w:val="28"/>
          <w:szCs w:val="28"/>
        </w:rPr>
        <w:t>Электрондук эсеп-фактураларды колдонуудан баш тартуу. Бул чара бюджеттин киреше бөлүгүнүн түшүүсүнө алып келет, анткени эсеп-фактура салык төлөөчүлөр тарабынан соода-экономикалык операцияларды жүргүзүүдө КНС боюнча милдеттенмелерди чагылдырган документ болуп саналат, ошондой эле Кыргыз Республикасынын Салык кодексинин ченемдерине каршы келет.</w:t>
      </w:r>
    </w:p>
    <w:p w14:paraId="4909556D" w14:textId="3BF74D41" w:rsidR="00E85AB4" w:rsidRDefault="00E85AB4" w:rsidP="00CD58B9">
      <w:pPr>
        <w:pStyle w:val="a3"/>
        <w:tabs>
          <w:tab w:val="left" w:pos="1134"/>
        </w:tabs>
        <w:ind w:firstLine="709"/>
        <w:contextualSpacing/>
        <w:jc w:val="both"/>
        <w:rPr>
          <w:rFonts w:ascii="Times New Roman" w:hAnsi="Times New Roman"/>
          <w:sz w:val="28"/>
          <w:szCs w:val="28"/>
        </w:rPr>
      </w:pPr>
      <w:r w:rsidRPr="00E85AB4">
        <w:rPr>
          <w:rFonts w:ascii="Times New Roman" w:hAnsi="Times New Roman"/>
          <w:sz w:val="28"/>
          <w:szCs w:val="28"/>
        </w:rPr>
        <w:t xml:space="preserve">Ушуга байланыштуу, </w:t>
      </w:r>
      <w:r w:rsidR="00916459" w:rsidRPr="00E85AB4">
        <w:rPr>
          <w:rFonts w:ascii="Times New Roman" w:hAnsi="Times New Roman"/>
          <w:sz w:val="28"/>
          <w:szCs w:val="28"/>
        </w:rPr>
        <w:t>Кыргыз Республикасынын Өкмөтүнүн 2014-жылдын 15-сентябрындагы No 530 “</w:t>
      </w:r>
      <w:r w:rsidR="00916459" w:rsidRPr="00916459">
        <w:rPr>
          <w:rFonts w:ascii="Times New Roman" w:hAnsi="Times New Roman"/>
          <w:sz w:val="28"/>
          <w:szCs w:val="28"/>
        </w:rPr>
        <w:t>Кыргыз Республикасынын Өкмөтүнүн айрым ченем жаратуу ыйгарым укуктарын мамлекеттик органдарга жана жергиликтүү өз алдынча башкаруунун аткаруу органдарына өткөрүп берүү жөнүндө</w:t>
      </w:r>
      <w:r w:rsidR="00916459" w:rsidRPr="00E85AB4">
        <w:rPr>
          <w:rFonts w:ascii="Times New Roman" w:hAnsi="Times New Roman"/>
          <w:sz w:val="28"/>
          <w:szCs w:val="28"/>
        </w:rPr>
        <w:t>” токтомуна ылайык келтирүү максатында</w:t>
      </w:r>
      <w:r w:rsidR="00916459">
        <w:rPr>
          <w:rFonts w:ascii="Times New Roman" w:hAnsi="Times New Roman"/>
          <w:sz w:val="28"/>
          <w:szCs w:val="28"/>
          <w:lang w:val="ky-KG"/>
        </w:rPr>
        <w:t>,</w:t>
      </w:r>
      <w:r w:rsidR="00916459" w:rsidRPr="00E85AB4">
        <w:rPr>
          <w:rFonts w:ascii="Times New Roman" w:hAnsi="Times New Roman"/>
          <w:sz w:val="28"/>
          <w:szCs w:val="28"/>
        </w:rPr>
        <w:t xml:space="preserve"> </w:t>
      </w:r>
      <w:r w:rsidRPr="00E85AB4">
        <w:rPr>
          <w:rFonts w:ascii="Times New Roman" w:hAnsi="Times New Roman"/>
          <w:sz w:val="28"/>
          <w:szCs w:val="28"/>
        </w:rPr>
        <w:t xml:space="preserve">Мамлекеттик салык кызматынын сунуш кылынган буйругунун долбоорун, башкача айтканда, биринчи вариантты кабыл алууну максатка ылайыктуу деп эсептейбиз. </w:t>
      </w:r>
    </w:p>
    <w:p w14:paraId="586B9654" w14:textId="77777777" w:rsidR="004F7C34" w:rsidRPr="00434E50" w:rsidRDefault="004F7C34" w:rsidP="00CD58B9">
      <w:pPr>
        <w:pStyle w:val="a3"/>
        <w:tabs>
          <w:tab w:val="left" w:pos="1134"/>
        </w:tabs>
        <w:ind w:firstLine="709"/>
        <w:contextualSpacing/>
        <w:jc w:val="both"/>
        <w:rPr>
          <w:rFonts w:ascii="Times New Roman" w:eastAsia="Times New Roman" w:hAnsi="Times New Roman"/>
          <w:bCs/>
          <w:sz w:val="28"/>
          <w:szCs w:val="28"/>
          <w:lang w:eastAsia="ru-RU"/>
        </w:rPr>
      </w:pPr>
    </w:p>
    <w:p w14:paraId="18E247D9" w14:textId="77777777" w:rsidR="00916459" w:rsidRPr="00916459" w:rsidRDefault="00916459" w:rsidP="00916459">
      <w:pPr>
        <w:pStyle w:val="a3"/>
        <w:ind w:firstLine="709"/>
        <w:contextualSpacing/>
        <w:jc w:val="both"/>
        <w:rPr>
          <w:rFonts w:ascii="Times New Roman" w:hAnsi="Times New Roman"/>
          <w:b/>
          <w:sz w:val="28"/>
          <w:szCs w:val="28"/>
        </w:rPr>
      </w:pPr>
      <w:r w:rsidRPr="00916459">
        <w:rPr>
          <w:rFonts w:ascii="Times New Roman" w:hAnsi="Times New Roman"/>
          <w:b/>
          <w:sz w:val="28"/>
          <w:szCs w:val="28"/>
        </w:rPr>
        <w:t>3. Социалдык, экономикалык, укуктук, укук коргоочулук, гендердик, экологиялык, коррупциялык кесепеттердин божомолдору</w:t>
      </w:r>
    </w:p>
    <w:p w14:paraId="307FB091" w14:textId="3BEB0E8C" w:rsidR="00916459" w:rsidRDefault="00916459" w:rsidP="00916459">
      <w:pPr>
        <w:pStyle w:val="a3"/>
        <w:ind w:firstLine="709"/>
        <w:contextualSpacing/>
        <w:jc w:val="both"/>
        <w:rPr>
          <w:rFonts w:ascii="Times New Roman" w:hAnsi="Times New Roman"/>
          <w:sz w:val="28"/>
          <w:szCs w:val="28"/>
        </w:rPr>
      </w:pPr>
      <w:r w:rsidRPr="00916459">
        <w:rPr>
          <w:rFonts w:ascii="Times New Roman" w:hAnsi="Times New Roman"/>
          <w:sz w:val="28"/>
          <w:szCs w:val="28"/>
        </w:rPr>
        <w:t>МСКнын буйругунун бул долбоорун кабыл алуу кандайдыр бир терс социалдык, экономикалык, укуктук, укук коргоочулук, гендердик, экологиялык, коррупциялык кесепеттерге алып келбейт жана тиешелүү экспертизаларды жүргүзүүгө муктаж эмес.</w:t>
      </w:r>
    </w:p>
    <w:p w14:paraId="56A9DC80" w14:textId="461C9A80" w:rsidR="00EB2028" w:rsidRDefault="00916459" w:rsidP="00CD58B9">
      <w:pPr>
        <w:spacing w:after="0" w:line="240" w:lineRule="auto"/>
        <w:ind w:firstLine="709"/>
        <w:jc w:val="both"/>
        <w:rPr>
          <w:rFonts w:ascii="Times New Roman" w:eastAsia="Times New Roman" w:hAnsi="Times New Roman"/>
          <w:b/>
          <w:bCs/>
          <w:sz w:val="28"/>
          <w:szCs w:val="28"/>
        </w:rPr>
      </w:pPr>
      <w:r w:rsidRPr="00916459">
        <w:rPr>
          <w:rFonts w:ascii="Times New Roman" w:eastAsia="Times New Roman" w:hAnsi="Times New Roman"/>
          <w:b/>
          <w:bCs/>
          <w:sz w:val="28"/>
          <w:szCs w:val="28"/>
        </w:rPr>
        <w:lastRenderedPageBreak/>
        <w:t>4. Коомдук талкуулоонун натыйжалары жөнүндө маалымат</w:t>
      </w:r>
    </w:p>
    <w:p w14:paraId="11480793" w14:textId="1DD9502A" w:rsidR="00916459" w:rsidRPr="00916459" w:rsidRDefault="00916459" w:rsidP="00CD58B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Pr="00916459">
        <w:rPr>
          <w:rFonts w:ascii="Times New Roman" w:hAnsi="Times New Roman"/>
          <w:sz w:val="28"/>
          <w:szCs w:val="28"/>
        </w:rPr>
        <w:t>Кыргыз Республикасынын ченемдик укуктук актылары жөнүндө</w:t>
      </w:r>
      <w:r>
        <w:rPr>
          <w:rFonts w:ascii="Times New Roman" w:hAnsi="Times New Roman"/>
          <w:sz w:val="28"/>
          <w:szCs w:val="28"/>
          <w:lang w:val="ky-KG"/>
        </w:rPr>
        <w:t>”</w:t>
      </w:r>
      <w:r w:rsidRPr="00916459">
        <w:rPr>
          <w:rFonts w:ascii="Times New Roman" w:hAnsi="Times New Roman"/>
          <w:sz w:val="28"/>
          <w:szCs w:val="28"/>
        </w:rPr>
        <w:t xml:space="preserve"> Кыргыз Республикасынын Мыйзамынын 22-беренесине ылайык Кыргыз Республикасынын Министрлер Кабинетинин бул токтом долбоору Кыргыз Республикасынын Министрл</w:t>
      </w:r>
      <w:r>
        <w:rPr>
          <w:rFonts w:ascii="Times New Roman" w:hAnsi="Times New Roman"/>
          <w:sz w:val="28"/>
          <w:szCs w:val="28"/>
        </w:rPr>
        <w:t>ер Кабинетинин расмий сайтына, Б</w:t>
      </w:r>
      <w:r w:rsidRPr="00916459">
        <w:rPr>
          <w:rFonts w:ascii="Times New Roman" w:hAnsi="Times New Roman"/>
          <w:sz w:val="28"/>
          <w:szCs w:val="28"/>
        </w:rPr>
        <w:t>ирдиктүү порталга (koomtalkuu.gov.kg</w:t>
      </w:r>
      <w:r>
        <w:rPr>
          <w:rFonts w:ascii="Times New Roman" w:hAnsi="Times New Roman"/>
          <w:sz w:val="28"/>
          <w:szCs w:val="28"/>
          <w:lang w:val="ky-KG"/>
        </w:rPr>
        <w:t>)</w:t>
      </w:r>
      <w:r w:rsidRPr="00916459">
        <w:rPr>
          <w:rFonts w:ascii="Times New Roman" w:hAnsi="Times New Roman"/>
          <w:sz w:val="28"/>
          <w:szCs w:val="28"/>
        </w:rPr>
        <w:t xml:space="preserve"> жана МСКнын сайтында (www.sti.gov.kg). </w:t>
      </w:r>
      <w:r w:rsidRPr="00916459">
        <w:rPr>
          <w:rFonts w:ascii="Times New Roman" w:hAnsi="Times New Roman"/>
          <w:sz w:val="28"/>
          <w:szCs w:val="28"/>
        </w:rPr>
        <w:t>жайгаштырылат</w:t>
      </w:r>
      <w:r>
        <w:rPr>
          <w:rFonts w:ascii="Times New Roman" w:hAnsi="Times New Roman"/>
          <w:sz w:val="28"/>
          <w:szCs w:val="28"/>
          <w:lang w:val="ky-KG"/>
        </w:rPr>
        <w:t>.</w:t>
      </w:r>
    </w:p>
    <w:p w14:paraId="1721FCAF" w14:textId="485FB8AF" w:rsidR="00CD58B9" w:rsidRPr="00916459" w:rsidRDefault="00916459" w:rsidP="00CD58B9">
      <w:pPr>
        <w:spacing w:after="0" w:line="240" w:lineRule="auto"/>
        <w:ind w:firstLine="709"/>
        <w:jc w:val="both"/>
        <w:rPr>
          <w:rFonts w:ascii="Times New Roman" w:hAnsi="Times New Roman"/>
          <w:sz w:val="28"/>
          <w:szCs w:val="28"/>
          <w:lang w:val="ky-KG"/>
        </w:rPr>
      </w:pPr>
      <w:r w:rsidRPr="00916459">
        <w:rPr>
          <w:rFonts w:ascii="Times New Roman" w:hAnsi="Times New Roman"/>
          <w:sz w:val="28"/>
          <w:szCs w:val="28"/>
          <w:lang w:val="ky-KG"/>
        </w:rPr>
        <w:t xml:space="preserve">Кыргыз Республикасынын Мыйзамынын 23-беренесине ылайык </w:t>
      </w:r>
      <w:r>
        <w:rPr>
          <w:rFonts w:ascii="Times New Roman" w:hAnsi="Times New Roman"/>
          <w:sz w:val="28"/>
          <w:szCs w:val="28"/>
          <w:lang w:val="ky-KG"/>
        </w:rPr>
        <w:t>ал жеткис</w:t>
      </w:r>
      <w:r w:rsidRPr="00916459">
        <w:rPr>
          <w:rFonts w:ascii="Times New Roman" w:hAnsi="Times New Roman"/>
          <w:sz w:val="28"/>
          <w:szCs w:val="28"/>
          <w:lang w:val="ky-KG"/>
        </w:rPr>
        <w:t xml:space="preserve"> жагдайлардын шарттарында жарандардын жана юридикалык жактардын укуктарын жөнгө салууга багытталган ченемдик укуктук актылардын долбоорлорун кошпогондо</w:t>
      </w:r>
      <w:r>
        <w:rPr>
          <w:rFonts w:ascii="Times New Roman" w:hAnsi="Times New Roman"/>
          <w:sz w:val="28"/>
          <w:szCs w:val="28"/>
          <w:lang w:val="ky-KG"/>
        </w:rPr>
        <w:t>,</w:t>
      </w:r>
      <w:r w:rsidRPr="00916459">
        <w:rPr>
          <w:rFonts w:ascii="Times New Roman" w:hAnsi="Times New Roman"/>
          <w:sz w:val="28"/>
          <w:szCs w:val="28"/>
          <w:lang w:val="ky-KG"/>
        </w:rPr>
        <w:t xml:space="preserve"> ченемдик укуктук актылардын долбоорлорун коомдук талкуулоо мөөнөтү бир айдан кем эмес.</w:t>
      </w:r>
    </w:p>
    <w:p w14:paraId="3DF51951" w14:textId="77777777" w:rsidR="00916459" w:rsidRDefault="00916459" w:rsidP="00CD58B9">
      <w:pPr>
        <w:pStyle w:val="a3"/>
        <w:tabs>
          <w:tab w:val="left" w:pos="1134"/>
        </w:tabs>
        <w:ind w:firstLine="709"/>
        <w:contextualSpacing/>
        <w:jc w:val="both"/>
        <w:rPr>
          <w:rFonts w:ascii="Times New Roman" w:hAnsi="Times New Roman"/>
          <w:sz w:val="28"/>
          <w:szCs w:val="28"/>
        </w:rPr>
      </w:pPr>
    </w:p>
    <w:p w14:paraId="262D1F27" w14:textId="77777777" w:rsidR="00916459" w:rsidRPr="00916459" w:rsidRDefault="00916459" w:rsidP="00916459">
      <w:pPr>
        <w:pStyle w:val="a3"/>
        <w:tabs>
          <w:tab w:val="left" w:pos="1134"/>
        </w:tabs>
        <w:ind w:firstLine="709"/>
        <w:contextualSpacing/>
        <w:jc w:val="both"/>
        <w:rPr>
          <w:rFonts w:ascii="Times New Roman" w:hAnsi="Times New Roman"/>
          <w:b/>
          <w:sz w:val="28"/>
          <w:szCs w:val="28"/>
        </w:rPr>
      </w:pPr>
      <w:r w:rsidRPr="00916459">
        <w:rPr>
          <w:rFonts w:ascii="Times New Roman" w:hAnsi="Times New Roman"/>
          <w:b/>
          <w:sz w:val="28"/>
          <w:szCs w:val="28"/>
        </w:rPr>
        <w:t>5. Долбоордун мыйзамдарга ылайыктуулугун талдоо</w:t>
      </w:r>
    </w:p>
    <w:p w14:paraId="7ED90992" w14:textId="2C10D131" w:rsidR="00916459" w:rsidRDefault="00916459" w:rsidP="00916459">
      <w:pPr>
        <w:pStyle w:val="a3"/>
        <w:tabs>
          <w:tab w:val="left" w:pos="1134"/>
        </w:tabs>
        <w:ind w:firstLine="709"/>
        <w:contextualSpacing/>
        <w:jc w:val="both"/>
        <w:rPr>
          <w:rFonts w:ascii="Times New Roman" w:hAnsi="Times New Roman"/>
          <w:sz w:val="28"/>
          <w:szCs w:val="28"/>
        </w:rPr>
      </w:pPr>
      <w:r w:rsidRPr="00916459">
        <w:rPr>
          <w:rFonts w:ascii="Times New Roman" w:hAnsi="Times New Roman"/>
          <w:sz w:val="28"/>
          <w:szCs w:val="28"/>
        </w:rPr>
        <w:t>Сунушталган долбоор Кыргыз Республикасынын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14:paraId="7A7516AA" w14:textId="77777777" w:rsidR="004F7C34" w:rsidRDefault="004F7C34" w:rsidP="00CD58B9">
      <w:pPr>
        <w:pStyle w:val="a3"/>
        <w:tabs>
          <w:tab w:val="left" w:pos="1134"/>
        </w:tabs>
        <w:ind w:firstLine="709"/>
        <w:contextualSpacing/>
        <w:jc w:val="both"/>
        <w:rPr>
          <w:rFonts w:ascii="Times New Roman" w:hAnsi="Times New Roman"/>
          <w:sz w:val="28"/>
          <w:szCs w:val="28"/>
        </w:rPr>
      </w:pPr>
    </w:p>
    <w:p w14:paraId="61AE5730" w14:textId="77777777" w:rsidR="00916459" w:rsidRPr="00916459" w:rsidRDefault="00916459" w:rsidP="00916459">
      <w:pPr>
        <w:spacing w:after="0" w:line="240" w:lineRule="auto"/>
        <w:ind w:firstLine="709"/>
        <w:jc w:val="both"/>
        <w:rPr>
          <w:rFonts w:ascii="Times New Roman" w:eastAsia="Times New Roman" w:hAnsi="Times New Roman"/>
          <w:b/>
          <w:bCs/>
          <w:sz w:val="28"/>
          <w:szCs w:val="28"/>
        </w:rPr>
      </w:pPr>
      <w:r w:rsidRPr="00916459">
        <w:rPr>
          <w:rFonts w:ascii="Times New Roman" w:eastAsia="Times New Roman" w:hAnsi="Times New Roman"/>
          <w:b/>
          <w:bCs/>
          <w:sz w:val="28"/>
          <w:szCs w:val="28"/>
        </w:rPr>
        <w:t>6. Каржылоонун зарылдыгы жөнүндө маалымат</w:t>
      </w:r>
    </w:p>
    <w:p w14:paraId="77675293" w14:textId="591CC45A" w:rsidR="00916459" w:rsidRDefault="00916459" w:rsidP="00916459">
      <w:pPr>
        <w:spacing w:after="0" w:line="240" w:lineRule="auto"/>
        <w:ind w:firstLine="709"/>
        <w:jc w:val="both"/>
        <w:rPr>
          <w:rFonts w:ascii="Times New Roman" w:eastAsia="Times New Roman" w:hAnsi="Times New Roman"/>
          <w:bCs/>
          <w:sz w:val="28"/>
          <w:szCs w:val="28"/>
        </w:rPr>
      </w:pPr>
      <w:r w:rsidRPr="00916459">
        <w:rPr>
          <w:rFonts w:ascii="Times New Roman" w:eastAsia="Times New Roman" w:hAnsi="Times New Roman"/>
          <w:bCs/>
          <w:sz w:val="28"/>
          <w:szCs w:val="28"/>
        </w:rPr>
        <w:t>Бул долбоорду кабыл алуу республикалык бюджетт</w:t>
      </w:r>
      <w:r>
        <w:rPr>
          <w:rFonts w:ascii="Times New Roman" w:eastAsia="Times New Roman" w:hAnsi="Times New Roman"/>
          <w:bCs/>
          <w:sz w:val="28"/>
          <w:szCs w:val="28"/>
        </w:rPr>
        <w:t>ен кошумча финансылык чыгымдарга</w:t>
      </w:r>
      <w:r w:rsidRPr="00916459">
        <w:rPr>
          <w:rFonts w:ascii="Times New Roman" w:eastAsia="Times New Roman" w:hAnsi="Times New Roman"/>
          <w:bCs/>
          <w:sz w:val="28"/>
          <w:szCs w:val="28"/>
        </w:rPr>
        <w:t xml:space="preserve"> алып келбейт.</w:t>
      </w:r>
    </w:p>
    <w:p w14:paraId="78F366E0" w14:textId="77777777" w:rsidR="004F7C34" w:rsidRPr="00070EC9" w:rsidRDefault="004F7C34" w:rsidP="00CD58B9">
      <w:pPr>
        <w:spacing w:after="0" w:line="240" w:lineRule="auto"/>
        <w:ind w:firstLine="709"/>
        <w:jc w:val="both"/>
        <w:rPr>
          <w:rFonts w:ascii="Times New Roman" w:eastAsia="Times New Roman" w:hAnsi="Times New Roman"/>
          <w:bCs/>
          <w:sz w:val="28"/>
          <w:szCs w:val="28"/>
        </w:rPr>
      </w:pPr>
    </w:p>
    <w:p w14:paraId="518B3C00" w14:textId="627CFBB9" w:rsidR="00916459" w:rsidRDefault="00916459" w:rsidP="00CD58B9">
      <w:pPr>
        <w:spacing w:after="0" w:line="240" w:lineRule="auto"/>
        <w:ind w:firstLine="709"/>
        <w:jc w:val="both"/>
        <w:rPr>
          <w:rFonts w:ascii="Times New Roman" w:eastAsia="Times New Roman" w:hAnsi="Times New Roman"/>
          <w:b/>
          <w:bCs/>
          <w:sz w:val="28"/>
          <w:szCs w:val="28"/>
        </w:rPr>
      </w:pPr>
      <w:r w:rsidRPr="00916459">
        <w:rPr>
          <w:rFonts w:ascii="Times New Roman" w:eastAsia="Times New Roman" w:hAnsi="Times New Roman"/>
          <w:b/>
          <w:bCs/>
          <w:sz w:val="28"/>
          <w:szCs w:val="28"/>
        </w:rPr>
        <w:t xml:space="preserve">7. </w:t>
      </w:r>
      <w:r>
        <w:rPr>
          <w:rFonts w:ascii="Times New Roman" w:eastAsia="Times New Roman" w:hAnsi="Times New Roman"/>
          <w:b/>
          <w:bCs/>
          <w:sz w:val="28"/>
          <w:szCs w:val="28"/>
          <w:lang w:val="ky-KG"/>
        </w:rPr>
        <w:t>Жөнгө салуучу</w:t>
      </w:r>
      <w:r>
        <w:rPr>
          <w:rFonts w:ascii="Times New Roman" w:eastAsia="Times New Roman" w:hAnsi="Times New Roman"/>
          <w:b/>
          <w:bCs/>
          <w:sz w:val="28"/>
          <w:szCs w:val="28"/>
        </w:rPr>
        <w:t xml:space="preserve"> таасирин</w:t>
      </w:r>
      <w:r w:rsidRPr="00916459">
        <w:rPr>
          <w:rFonts w:ascii="Times New Roman" w:eastAsia="Times New Roman" w:hAnsi="Times New Roman"/>
          <w:b/>
          <w:bCs/>
          <w:sz w:val="28"/>
          <w:szCs w:val="28"/>
        </w:rPr>
        <w:t xml:space="preserve"> талдоо жөнүндө маалымат</w:t>
      </w:r>
    </w:p>
    <w:p w14:paraId="6FD1C3D7" w14:textId="77777777" w:rsidR="00916459" w:rsidRPr="00070EC9" w:rsidRDefault="00916459" w:rsidP="00CD58B9">
      <w:pPr>
        <w:spacing w:after="0" w:line="240" w:lineRule="auto"/>
        <w:ind w:firstLine="709"/>
        <w:jc w:val="both"/>
        <w:rPr>
          <w:rFonts w:ascii="Times New Roman" w:eastAsia="Times New Roman" w:hAnsi="Times New Roman"/>
          <w:b/>
          <w:bCs/>
          <w:sz w:val="28"/>
          <w:szCs w:val="28"/>
        </w:rPr>
      </w:pPr>
    </w:p>
    <w:p w14:paraId="5D5314ED" w14:textId="45F17A64" w:rsidR="00916459" w:rsidRDefault="00916459" w:rsidP="00CD58B9">
      <w:pPr>
        <w:pStyle w:val="a3"/>
        <w:ind w:firstLine="709"/>
        <w:contextualSpacing/>
        <w:jc w:val="both"/>
        <w:rPr>
          <w:rFonts w:ascii="Times New Roman" w:hAnsi="Times New Roman"/>
          <w:sz w:val="28"/>
          <w:szCs w:val="28"/>
        </w:rPr>
      </w:pPr>
      <w:r w:rsidRPr="00916459">
        <w:rPr>
          <w:rFonts w:ascii="Times New Roman" w:hAnsi="Times New Roman"/>
          <w:sz w:val="28"/>
          <w:szCs w:val="28"/>
        </w:rPr>
        <w:t xml:space="preserve">Бул долбоор менен </w:t>
      </w:r>
      <w:r w:rsidR="00AE54C5" w:rsidRPr="00916459">
        <w:rPr>
          <w:rFonts w:ascii="Times New Roman" w:hAnsi="Times New Roman"/>
          <w:sz w:val="28"/>
          <w:szCs w:val="28"/>
        </w:rPr>
        <w:t xml:space="preserve">азыркы учурда колдонулуп жаткан </w:t>
      </w:r>
      <w:r w:rsidRPr="00916459">
        <w:rPr>
          <w:rFonts w:ascii="Times New Roman" w:hAnsi="Times New Roman"/>
          <w:sz w:val="28"/>
          <w:szCs w:val="28"/>
        </w:rPr>
        <w:t xml:space="preserve">эсеп-фактуралардын формалары, ошондой эле аларды тариздөө жана колдонуу тартиби кайрадан бекитилгендиктен, </w:t>
      </w:r>
      <w:r w:rsidR="00AE54C5">
        <w:rPr>
          <w:rFonts w:ascii="Times New Roman" w:hAnsi="Times New Roman"/>
          <w:sz w:val="28"/>
          <w:szCs w:val="28"/>
        </w:rPr>
        <w:t>ишкердик субъекттердин</w:t>
      </w:r>
      <w:r w:rsidRPr="00916459">
        <w:rPr>
          <w:rFonts w:ascii="Times New Roman" w:hAnsi="Times New Roman"/>
          <w:sz w:val="28"/>
          <w:szCs w:val="28"/>
        </w:rPr>
        <w:t xml:space="preserve"> ишине жөнгө салуучу таасирди талдоо талап кылынбайт.</w:t>
      </w:r>
    </w:p>
    <w:p w14:paraId="5BF11BCD" w14:textId="236E9941" w:rsidR="00AE54C5" w:rsidRDefault="00AE54C5" w:rsidP="00CD58B9">
      <w:pPr>
        <w:spacing w:after="0" w:line="240" w:lineRule="auto"/>
        <w:ind w:firstLine="709"/>
        <w:jc w:val="both"/>
        <w:rPr>
          <w:rFonts w:ascii="Times New Roman" w:eastAsia="Times New Roman" w:hAnsi="Times New Roman"/>
          <w:bCs/>
          <w:sz w:val="28"/>
          <w:szCs w:val="28"/>
        </w:rPr>
      </w:pPr>
      <w:r w:rsidRPr="00AE54C5">
        <w:rPr>
          <w:rFonts w:ascii="Times New Roman" w:eastAsia="Times New Roman" w:hAnsi="Times New Roman"/>
          <w:bCs/>
          <w:sz w:val="28"/>
          <w:szCs w:val="28"/>
        </w:rPr>
        <w:t>COVID-19 коронавирустук инфекциясынын пандемиясына байланыштуу Кыргыз Республикасынын Өкмөтүнүн 2020-жылдын 29-майындагы № 194-р токтомуна ылайык, Кыргыз Республикасынын аймагында өзгөчө кырдаал режими улантылууда.</w:t>
      </w:r>
    </w:p>
    <w:p w14:paraId="30E83CA7" w14:textId="5172D91C" w:rsidR="004F7C34" w:rsidRDefault="00AE54C5" w:rsidP="00CD58B9">
      <w:pPr>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lang w:val="ky-KG"/>
        </w:rPr>
        <w:t>Жогоруда айтылгандарга байланыштуу, МСКнын</w:t>
      </w:r>
      <w:r>
        <w:rPr>
          <w:rFonts w:ascii="Times New Roman" w:eastAsia="Times New Roman" w:hAnsi="Times New Roman"/>
          <w:bCs/>
          <w:sz w:val="28"/>
          <w:szCs w:val="28"/>
        </w:rPr>
        <w:t xml:space="preserve"> </w:t>
      </w:r>
      <w:r w:rsidRPr="00AE54C5">
        <w:rPr>
          <w:rFonts w:ascii="Times New Roman" w:eastAsia="Times New Roman" w:hAnsi="Times New Roman"/>
          <w:bCs/>
          <w:sz w:val="28"/>
          <w:szCs w:val="28"/>
        </w:rPr>
        <w:t>«Эсеп-фактураны тариздөөнүн жана колдонуунун тартибин, эсеп-фактуранын формасын, накталай акча каражаттарын өндүрүү жөнүндө актыны, социалдык маанилүү объект жөнүндө келишимди түзүү жөнүндө кабарламаны жана социалдык маанилүү объект жөнүндө келишимге өзгөртүүлөрдү жана/же толуктоолорду киргизүү жөнүндө кабарламаны бекитүү жөнүндө» буй</w:t>
      </w:r>
      <w:r>
        <w:rPr>
          <w:rFonts w:ascii="Times New Roman" w:eastAsia="Times New Roman" w:hAnsi="Times New Roman"/>
          <w:bCs/>
          <w:sz w:val="28"/>
          <w:szCs w:val="28"/>
        </w:rPr>
        <w:t>ругунун долбоору киргизилүүдө.</w:t>
      </w:r>
    </w:p>
    <w:p w14:paraId="5959E84F" w14:textId="77777777" w:rsidR="00AE54C5" w:rsidRDefault="00AE54C5" w:rsidP="00AE54C5">
      <w:pPr>
        <w:spacing w:after="0" w:line="240" w:lineRule="auto"/>
        <w:jc w:val="both"/>
        <w:rPr>
          <w:rFonts w:ascii="Times New Roman" w:eastAsia="Times New Roman" w:hAnsi="Times New Roman"/>
          <w:b/>
          <w:sz w:val="28"/>
          <w:szCs w:val="28"/>
          <w:lang w:val="ky-KG"/>
        </w:rPr>
      </w:pPr>
    </w:p>
    <w:p w14:paraId="6931F3E4" w14:textId="77777777" w:rsidR="00AE54C5" w:rsidRDefault="00AE54C5" w:rsidP="00AE54C5">
      <w:pPr>
        <w:spacing w:after="0" w:line="240" w:lineRule="auto"/>
        <w:jc w:val="both"/>
        <w:rPr>
          <w:rFonts w:ascii="Times New Roman" w:eastAsia="Times New Roman" w:hAnsi="Times New Roman"/>
          <w:b/>
          <w:sz w:val="28"/>
          <w:szCs w:val="28"/>
          <w:lang w:val="ky-KG"/>
        </w:rPr>
      </w:pPr>
    </w:p>
    <w:p w14:paraId="1CAD19DC" w14:textId="77777777" w:rsidR="00AE54C5" w:rsidRDefault="00AE54C5" w:rsidP="00AE54C5">
      <w:pPr>
        <w:spacing w:after="0" w:line="240" w:lineRule="auto"/>
        <w:jc w:val="both"/>
        <w:rPr>
          <w:rFonts w:ascii="Times New Roman" w:eastAsia="Times New Roman" w:hAnsi="Times New Roman"/>
          <w:b/>
          <w:sz w:val="28"/>
          <w:szCs w:val="28"/>
          <w:lang w:val="ky-KG"/>
        </w:rPr>
      </w:pPr>
      <w:r>
        <w:rPr>
          <w:rFonts w:ascii="Times New Roman" w:eastAsia="Times New Roman" w:hAnsi="Times New Roman"/>
          <w:b/>
          <w:sz w:val="28"/>
          <w:szCs w:val="28"/>
          <w:lang w:val="ky-KG"/>
        </w:rPr>
        <w:t>Кыргыз Республикасынын Финансы</w:t>
      </w:r>
    </w:p>
    <w:p w14:paraId="408D1027" w14:textId="77777777" w:rsidR="00AE54C5" w:rsidRDefault="00AE54C5" w:rsidP="00AE54C5">
      <w:pPr>
        <w:spacing w:after="0" w:line="240" w:lineRule="auto"/>
        <w:jc w:val="both"/>
        <w:rPr>
          <w:rFonts w:ascii="Times New Roman" w:eastAsia="Times New Roman" w:hAnsi="Times New Roman"/>
          <w:b/>
          <w:sz w:val="28"/>
          <w:szCs w:val="28"/>
          <w:lang w:val="ky-KG"/>
        </w:rPr>
      </w:pPr>
      <w:r>
        <w:rPr>
          <w:rFonts w:ascii="Times New Roman" w:eastAsia="Times New Roman" w:hAnsi="Times New Roman"/>
          <w:b/>
          <w:sz w:val="28"/>
          <w:szCs w:val="28"/>
          <w:lang w:val="ky-KG"/>
        </w:rPr>
        <w:t>министрлигине караштуу Мамлекеттик</w:t>
      </w:r>
    </w:p>
    <w:p w14:paraId="48D5D847" w14:textId="3C665FD3" w:rsidR="00070EC9" w:rsidRPr="00AE54C5" w:rsidRDefault="00AE54C5" w:rsidP="00CD58B9">
      <w:pPr>
        <w:spacing w:after="0" w:line="240" w:lineRule="auto"/>
        <w:jc w:val="both"/>
        <w:rPr>
          <w:rFonts w:ascii="Times New Roman" w:eastAsia="Times New Roman" w:hAnsi="Times New Roman"/>
          <w:b/>
          <w:bCs/>
          <w:sz w:val="28"/>
          <w:szCs w:val="28"/>
          <w:lang w:val="ky-KG"/>
        </w:rPr>
      </w:pPr>
      <w:r>
        <w:rPr>
          <w:rFonts w:ascii="Times New Roman" w:eastAsia="Times New Roman" w:hAnsi="Times New Roman"/>
          <w:b/>
          <w:sz w:val="28"/>
          <w:szCs w:val="28"/>
          <w:lang w:val="ky-KG"/>
        </w:rPr>
        <w:t xml:space="preserve">салык кызматынын </w:t>
      </w:r>
      <w:r w:rsidRPr="00AE54C5">
        <w:rPr>
          <w:rFonts w:ascii="Times New Roman" w:eastAsia="Times New Roman" w:hAnsi="Times New Roman"/>
          <w:b/>
          <w:sz w:val="28"/>
          <w:szCs w:val="28"/>
          <w:lang w:val="ky-KG"/>
        </w:rPr>
        <w:t xml:space="preserve"> </w:t>
      </w:r>
      <w:r>
        <w:rPr>
          <w:rFonts w:ascii="Times New Roman" w:eastAsia="Times New Roman" w:hAnsi="Times New Roman"/>
          <w:b/>
          <w:sz w:val="28"/>
          <w:szCs w:val="28"/>
          <w:lang w:val="ky-KG"/>
        </w:rPr>
        <w:t>төрагасы</w:t>
      </w:r>
      <w:r w:rsidR="00070EC9" w:rsidRPr="00AE54C5">
        <w:rPr>
          <w:rFonts w:ascii="Times New Roman" w:eastAsia="Times New Roman" w:hAnsi="Times New Roman"/>
          <w:b/>
          <w:bCs/>
          <w:sz w:val="28"/>
          <w:szCs w:val="28"/>
          <w:lang w:val="ky-KG"/>
        </w:rPr>
        <w:tab/>
      </w:r>
      <w:r w:rsidR="00070EC9" w:rsidRPr="00AE54C5">
        <w:rPr>
          <w:rFonts w:ascii="Times New Roman" w:eastAsia="Times New Roman" w:hAnsi="Times New Roman"/>
          <w:b/>
          <w:bCs/>
          <w:sz w:val="28"/>
          <w:szCs w:val="28"/>
          <w:lang w:val="ky-KG"/>
        </w:rPr>
        <w:tab/>
      </w:r>
      <w:r w:rsidR="00070EC9" w:rsidRPr="00AE54C5">
        <w:rPr>
          <w:rFonts w:ascii="Times New Roman" w:eastAsia="Times New Roman" w:hAnsi="Times New Roman"/>
          <w:b/>
          <w:bCs/>
          <w:sz w:val="28"/>
          <w:szCs w:val="28"/>
          <w:lang w:val="ky-KG"/>
        </w:rPr>
        <w:tab/>
      </w:r>
      <w:r>
        <w:rPr>
          <w:rFonts w:ascii="Times New Roman" w:eastAsia="Times New Roman" w:hAnsi="Times New Roman"/>
          <w:b/>
          <w:bCs/>
          <w:sz w:val="28"/>
          <w:szCs w:val="28"/>
          <w:lang w:val="ky-KG"/>
        </w:rPr>
        <w:tab/>
      </w:r>
      <w:bookmarkStart w:id="0" w:name="_GoBack"/>
      <w:bookmarkEnd w:id="0"/>
      <w:r w:rsidR="00070EC9" w:rsidRPr="00AE54C5">
        <w:rPr>
          <w:rFonts w:ascii="Times New Roman" w:eastAsia="Times New Roman" w:hAnsi="Times New Roman"/>
          <w:b/>
          <w:bCs/>
          <w:sz w:val="28"/>
          <w:szCs w:val="28"/>
          <w:lang w:val="ky-KG"/>
        </w:rPr>
        <w:tab/>
        <w:t>А.К.</w:t>
      </w:r>
      <w:r w:rsidR="00070EC9" w:rsidRPr="00AE54C5">
        <w:rPr>
          <w:b/>
          <w:lang w:val="ky-KG"/>
        </w:rPr>
        <w:t xml:space="preserve"> </w:t>
      </w:r>
      <w:r w:rsidR="00070EC9" w:rsidRPr="00AE54C5">
        <w:rPr>
          <w:rFonts w:ascii="Times New Roman" w:eastAsia="Times New Roman" w:hAnsi="Times New Roman"/>
          <w:b/>
          <w:bCs/>
          <w:sz w:val="28"/>
          <w:szCs w:val="28"/>
          <w:lang w:val="ky-KG"/>
        </w:rPr>
        <w:t>Абдувапов</w:t>
      </w:r>
    </w:p>
    <w:sectPr w:rsidR="00070EC9" w:rsidRPr="00AE54C5" w:rsidSect="00C378E3">
      <w:pgSz w:w="11906" w:h="16838"/>
      <w:pgMar w:top="1135" w:right="1133" w:bottom="113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8D39" w14:textId="77777777" w:rsidR="00520636" w:rsidRDefault="00520636" w:rsidP="00C378E3">
      <w:pPr>
        <w:spacing w:after="0" w:line="240" w:lineRule="auto"/>
      </w:pPr>
      <w:r>
        <w:separator/>
      </w:r>
    </w:p>
  </w:endnote>
  <w:endnote w:type="continuationSeparator" w:id="0">
    <w:p w14:paraId="13C9D6C6" w14:textId="77777777" w:rsidR="00520636" w:rsidRDefault="00520636" w:rsidP="00C3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32BF3" w14:textId="77777777" w:rsidR="00520636" w:rsidRDefault="00520636" w:rsidP="00C378E3">
      <w:pPr>
        <w:spacing w:after="0" w:line="240" w:lineRule="auto"/>
      </w:pPr>
      <w:r>
        <w:separator/>
      </w:r>
    </w:p>
  </w:footnote>
  <w:footnote w:type="continuationSeparator" w:id="0">
    <w:p w14:paraId="72F3EE09" w14:textId="77777777" w:rsidR="00520636" w:rsidRDefault="00520636" w:rsidP="00C378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6831A5"/>
    <w:multiLevelType w:val="hybridMultilevel"/>
    <w:tmpl w:val="4978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24146B"/>
    <w:multiLevelType w:val="hybridMultilevel"/>
    <w:tmpl w:val="EE32B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E16225"/>
    <w:multiLevelType w:val="hybridMultilevel"/>
    <w:tmpl w:val="0E7AB368"/>
    <w:lvl w:ilvl="0" w:tplc="50844CE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0994566"/>
    <w:multiLevelType w:val="hybridMultilevel"/>
    <w:tmpl w:val="35F2D3B6"/>
    <w:lvl w:ilvl="0" w:tplc="672A3FD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C40FCF"/>
    <w:multiLevelType w:val="hybridMultilevel"/>
    <w:tmpl w:val="30AA578A"/>
    <w:lvl w:ilvl="0" w:tplc="4896199E">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5">
    <w:nsid w:val="556E23C0"/>
    <w:multiLevelType w:val="hybridMultilevel"/>
    <w:tmpl w:val="4AF4FE02"/>
    <w:lvl w:ilvl="0" w:tplc="489619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B3C210C"/>
    <w:multiLevelType w:val="hybridMultilevel"/>
    <w:tmpl w:val="AFEEADC0"/>
    <w:lvl w:ilvl="0" w:tplc="B888F05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6"/>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C3A"/>
    <w:rsid w:val="00003B32"/>
    <w:rsid w:val="00005804"/>
    <w:rsid w:val="00033001"/>
    <w:rsid w:val="00044121"/>
    <w:rsid w:val="000471C1"/>
    <w:rsid w:val="00052926"/>
    <w:rsid w:val="00055402"/>
    <w:rsid w:val="00057399"/>
    <w:rsid w:val="00060192"/>
    <w:rsid w:val="00070EC9"/>
    <w:rsid w:val="000747EE"/>
    <w:rsid w:val="00080308"/>
    <w:rsid w:val="00094C49"/>
    <w:rsid w:val="000A2EE3"/>
    <w:rsid w:val="000A2EEA"/>
    <w:rsid w:val="000A6E30"/>
    <w:rsid w:val="000B607A"/>
    <w:rsid w:val="000C388B"/>
    <w:rsid w:val="000D2922"/>
    <w:rsid w:val="000D6B1F"/>
    <w:rsid w:val="000E0577"/>
    <w:rsid w:val="000E308A"/>
    <w:rsid w:val="000E36B4"/>
    <w:rsid w:val="000F0358"/>
    <w:rsid w:val="000F57BF"/>
    <w:rsid w:val="000F6699"/>
    <w:rsid w:val="0010186B"/>
    <w:rsid w:val="0010525D"/>
    <w:rsid w:val="0011220E"/>
    <w:rsid w:val="0011341D"/>
    <w:rsid w:val="0012280C"/>
    <w:rsid w:val="001261C6"/>
    <w:rsid w:val="00134E51"/>
    <w:rsid w:val="001370B7"/>
    <w:rsid w:val="00142F1E"/>
    <w:rsid w:val="00152AC5"/>
    <w:rsid w:val="0016060A"/>
    <w:rsid w:val="0016551A"/>
    <w:rsid w:val="00171B6E"/>
    <w:rsid w:val="00173907"/>
    <w:rsid w:val="001830FD"/>
    <w:rsid w:val="0019404E"/>
    <w:rsid w:val="00195D9B"/>
    <w:rsid w:val="001A3938"/>
    <w:rsid w:val="001B3A37"/>
    <w:rsid w:val="001B77A7"/>
    <w:rsid w:val="001B7BFC"/>
    <w:rsid w:val="001E04D4"/>
    <w:rsid w:val="001E6D55"/>
    <w:rsid w:val="001F1232"/>
    <w:rsid w:val="001F58BF"/>
    <w:rsid w:val="001F64FE"/>
    <w:rsid w:val="00203DBB"/>
    <w:rsid w:val="00205C2F"/>
    <w:rsid w:val="0022143B"/>
    <w:rsid w:val="002226DC"/>
    <w:rsid w:val="0022387E"/>
    <w:rsid w:val="002305BA"/>
    <w:rsid w:val="002308AC"/>
    <w:rsid w:val="00235F06"/>
    <w:rsid w:val="00240AE0"/>
    <w:rsid w:val="00244750"/>
    <w:rsid w:val="002474AB"/>
    <w:rsid w:val="00265237"/>
    <w:rsid w:val="00266BA4"/>
    <w:rsid w:val="00266EC9"/>
    <w:rsid w:val="002713B0"/>
    <w:rsid w:val="00281DC3"/>
    <w:rsid w:val="00284AD4"/>
    <w:rsid w:val="00297B73"/>
    <w:rsid w:val="002A4CED"/>
    <w:rsid w:val="002A66D8"/>
    <w:rsid w:val="002B1851"/>
    <w:rsid w:val="002B1F84"/>
    <w:rsid w:val="002C00BE"/>
    <w:rsid w:val="002C12BD"/>
    <w:rsid w:val="002C4C3E"/>
    <w:rsid w:val="002D2187"/>
    <w:rsid w:val="002D6263"/>
    <w:rsid w:val="002E07D2"/>
    <w:rsid w:val="002E5CC5"/>
    <w:rsid w:val="002F166E"/>
    <w:rsid w:val="002F2682"/>
    <w:rsid w:val="002F4368"/>
    <w:rsid w:val="002F5C54"/>
    <w:rsid w:val="00301B84"/>
    <w:rsid w:val="003230F9"/>
    <w:rsid w:val="0033390A"/>
    <w:rsid w:val="003344E7"/>
    <w:rsid w:val="003411F3"/>
    <w:rsid w:val="00351781"/>
    <w:rsid w:val="0035562E"/>
    <w:rsid w:val="00356E3D"/>
    <w:rsid w:val="00357C65"/>
    <w:rsid w:val="003668FF"/>
    <w:rsid w:val="0037370E"/>
    <w:rsid w:val="00387526"/>
    <w:rsid w:val="00397060"/>
    <w:rsid w:val="003A2300"/>
    <w:rsid w:val="003C485F"/>
    <w:rsid w:val="003C5EC3"/>
    <w:rsid w:val="003D0DBA"/>
    <w:rsid w:val="003D3E65"/>
    <w:rsid w:val="003D44DA"/>
    <w:rsid w:val="003E65A6"/>
    <w:rsid w:val="003F1242"/>
    <w:rsid w:val="003F7BB3"/>
    <w:rsid w:val="004100BD"/>
    <w:rsid w:val="0041168F"/>
    <w:rsid w:val="0041197C"/>
    <w:rsid w:val="00424736"/>
    <w:rsid w:val="00432008"/>
    <w:rsid w:val="00434E50"/>
    <w:rsid w:val="004404EB"/>
    <w:rsid w:val="00451EEE"/>
    <w:rsid w:val="00453E31"/>
    <w:rsid w:val="00456926"/>
    <w:rsid w:val="0045732F"/>
    <w:rsid w:val="00460F60"/>
    <w:rsid w:val="0046153A"/>
    <w:rsid w:val="004618C5"/>
    <w:rsid w:val="004634BF"/>
    <w:rsid w:val="00473E3B"/>
    <w:rsid w:val="00475B95"/>
    <w:rsid w:val="00477DDC"/>
    <w:rsid w:val="00487C61"/>
    <w:rsid w:val="00490AF2"/>
    <w:rsid w:val="00491196"/>
    <w:rsid w:val="00495C4D"/>
    <w:rsid w:val="004A7B43"/>
    <w:rsid w:val="004C14AD"/>
    <w:rsid w:val="004C471F"/>
    <w:rsid w:val="004C639D"/>
    <w:rsid w:val="004D6167"/>
    <w:rsid w:val="004E0746"/>
    <w:rsid w:val="004F7C34"/>
    <w:rsid w:val="00501D05"/>
    <w:rsid w:val="005138B6"/>
    <w:rsid w:val="00520636"/>
    <w:rsid w:val="00540AAC"/>
    <w:rsid w:val="00542F5E"/>
    <w:rsid w:val="0054557C"/>
    <w:rsid w:val="00553DE3"/>
    <w:rsid w:val="0055500C"/>
    <w:rsid w:val="00571D07"/>
    <w:rsid w:val="00575994"/>
    <w:rsid w:val="00586CE4"/>
    <w:rsid w:val="005C231C"/>
    <w:rsid w:val="005C6218"/>
    <w:rsid w:val="005D2757"/>
    <w:rsid w:val="005D679E"/>
    <w:rsid w:val="005E3E6F"/>
    <w:rsid w:val="005F5457"/>
    <w:rsid w:val="00600FCE"/>
    <w:rsid w:val="00607373"/>
    <w:rsid w:val="006167C0"/>
    <w:rsid w:val="00631300"/>
    <w:rsid w:val="00631A8D"/>
    <w:rsid w:val="006335E7"/>
    <w:rsid w:val="0065068B"/>
    <w:rsid w:val="00654108"/>
    <w:rsid w:val="006557B0"/>
    <w:rsid w:val="006559B7"/>
    <w:rsid w:val="0066367E"/>
    <w:rsid w:val="00663928"/>
    <w:rsid w:val="00676653"/>
    <w:rsid w:val="006A29A6"/>
    <w:rsid w:val="006A520A"/>
    <w:rsid w:val="006A6B0D"/>
    <w:rsid w:val="006B4BC3"/>
    <w:rsid w:val="006B4EE9"/>
    <w:rsid w:val="006B4F4B"/>
    <w:rsid w:val="006B7A70"/>
    <w:rsid w:val="006C3C8D"/>
    <w:rsid w:val="006C46ED"/>
    <w:rsid w:val="006D2703"/>
    <w:rsid w:val="006D63EE"/>
    <w:rsid w:val="006E1C3A"/>
    <w:rsid w:val="006E34D2"/>
    <w:rsid w:val="006E3CF6"/>
    <w:rsid w:val="006F0059"/>
    <w:rsid w:val="006F11A9"/>
    <w:rsid w:val="006F6D80"/>
    <w:rsid w:val="007014F2"/>
    <w:rsid w:val="00701A5A"/>
    <w:rsid w:val="007039AA"/>
    <w:rsid w:val="00712883"/>
    <w:rsid w:val="007143DD"/>
    <w:rsid w:val="00715DD4"/>
    <w:rsid w:val="007245DA"/>
    <w:rsid w:val="00724CFB"/>
    <w:rsid w:val="007312BC"/>
    <w:rsid w:val="0073269B"/>
    <w:rsid w:val="00734FFB"/>
    <w:rsid w:val="00742929"/>
    <w:rsid w:val="007447CE"/>
    <w:rsid w:val="00746AAD"/>
    <w:rsid w:val="007510FB"/>
    <w:rsid w:val="007513E2"/>
    <w:rsid w:val="007528A2"/>
    <w:rsid w:val="0076439E"/>
    <w:rsid w:val="00767F5C"/>
    <w:rsid w:val="00780595"/>
    <w:rsid w:val="00797EC0"/>
    <w:rsid w:val="007A083F"/>
    <w:rsid w:val="007A2378"/>
    <w:rsid w:val="007C0652"/>
    <w:rsid w:val="007C0C9F"/>
    <w:rsid w:val="007C76C7"/>
    <w:rsid w:val="007D05D7"/>
    <w:rsid w:val="007D3144"/>
    <w:rsid w:val="007E7182"/>
    <w:rsid w:val="007F1995"/>
    <w:rsid w:val="007F6691"/>
    <w:rsid w:val="007F7A69"/>
    <w:rsid w:val="00800517"/>
    <w:rsid w:val="00801165"/>
    <w:rsid w:val="0081163D"/>
    <w:rsid w:val="00816035"/>
    <w:rsid w:val="008162C6"/>
    <w:rsid w:val="0081718E"/>
    <w:rsid w:val="00833944"/>
    <w:rsid w:val="00834DED"/>
    <w:rsid w:val="00836C89"/>
    <w:rsid w:val="008378B1"/>
    <w:rsid w:val="00844CD6"/>
    <w:rsid w:val="0085278E"/>
    <w:rsid w:val="00853698"/>
    <w:rsid w:val="008571AB"/>
    <w:rsid w:val="0086775C"/>
    <w:rsid w:val="00871C61"/>
    <w:rsid w:val="00872B59"/>
    <w:rsid w:val="00886B01"/>
    <w:rsid w:val="00887BBD"/>
    <w:rsid w:val="00891416"/>
    <w:rsid w:val="008B64AC"/>
    <w:rsid w:val="008C19C4"/>
    <w:rsid w:val="008C7BDF"/>
    <w:rsid w:val="008D2573"/>
    <w:rsid w:val="008E0707"/>
    <w:rsid w:val="008E4C15"/>
    <w:rsid w:val="008E60C0"/>
    <w:rsid w:val="008F0E9F"/>
    <w:rsid w:val="0091234D"/>
    <w:rsid w:val="00916459"/>
    <w:rsid w:val="00916637"/>
    <w:rsid w:val="00916EEF"/>
    <w:rsid w:val="00927335"/>
    <w:rsid w:val="00927F72"/>
    <w:rsid w:val="00931C5C"/>
    <w:rsid w:val="00944A76"/>
    <w:rsid w:val="00945ADE"/>
    <w:rsid w:val="00953610"/>
    <w:rsid w:val="0095421D"/>
    <w:rsid w:val="00961937"/>
    <w:rsid w:val="009624C9"/>
    <w:rsid w:val="00962A2B"/>
    <w:rsid w:val="00963B35"/>
    <w:rsid w:val="00963BE9"/>
    <w:rsid w:val="00964D4C"/>
    <w:rsid w:val="00972B40"/>
    <w:rsid w:val="009754C0"/>
    <w:rsid w:val="00980629"/>
    <w:rsid w:val="00993B67"/>
    <w:rsid w:val="009A370C"/>
    <w:rsid w:val="009B1D8F"/>
    <w:rsid w:val="009B6AF7"/>
    <w:rsid w:val="009C752E"/>
    <w:rsid w:val="009D01D9"/>
    <w:rsid w:val="009D0241"/>
    <w:rsid w:val="009D04FD"/>
    <w:rsid w:val="009D76C1"/>
    <w:rsid w:val="009E09DC"/>
    <w:rsid w:val="009E34CC"/>
    <w:rsid w:val="009E7540"/>
    <w:rsid w:val="009F07FC"/>
    <w:rsid w:val="009F0CBF"/>
    <w:rsid w:val="009F1EEA"/>
    <w:rsid w:val="00A01844"/>
    <w:rsid w:val="00A114B7"/>
    <w:rsid w:val="00A11B20"/>
    <w:rsid w:val="00A12053"/>
    <w:rsid w:val="00A15D43"/>
    <w:rsid w:val="00A218C4"/>
    <w:rsid w:val="00A4453A"/>
    <w:rsid w:val="00A46364"/>
    <w:rsid w:val="00A60F67"/>
    <w:rsid w:val="00A74340"/>
    <w:rsid w:val="00A745A1"/>
    <w:rsid w:val="00A86A9E"/>
    <w:rsid w:val="00A86C6D"/>
    <w:rsid w:val="00A86F7C"/>
    <w:rsid w:val="00A87294"/>
    <w:rsid w:val="00A92C7D"/>
    <w:rsid w:val="00AA0148"/>
    <w:rsid w:val="00AA47E9"/>
    <w:rsid w:val="00AB40F1"/>
    <w:rsid w:val="00AC3742"/>
    <w:rsid w:val="00AD32AD"/>
    <w:rsid w:val="00AD37D7"/>
    <w:rsid w:val="00AE54C5"/>
    <w:rsid w:val="00AE779A"/>
    <w:rsid w:val="00B008C8"/>
    <w:rsid w:val="00B0235B"/>
    <w:rsid w:val="00B05045"/>
    <w:rsid w:val="00B10987"/>
    <w:rsid w:val="00B10A97"/>
    <w:rsid w:val="00B136C9"/>
    <w:rsid w:val="00B15076"/>
    <w:rsid w:val="00B1580B"/>
    <w:rsid w:val="00B22190"/>
    <w:rsid w:val="00B262E9"/>
    <w:rsid w:val="00B30B06"/>
    <w:rsid w:val="00B332F1"/>
    <w:rsid w:val="00B468D6"/>
    <w:rsid w:val="00B52915"/>
    <w:rsid w:val="00B53224"/>
    <w:rsid w:val="00B53973"/>
    <w:rsid w:val="00B77E8B"/>
    <w:rsid w:val="00B9211A"/>
    <w:rsid w:val="00B96A8B"/>
    <w:rsid w:val="00BA30DD"/>
    <w:rsid w:val="00BB4229"/>
    <w:rsid w:val="00BB51D2"/>
    <w:rsid w:val="00BB65BE"/>
    <w:rsid w:val="00BE100B"/>
    <w:rsid w:val="00BE26D1"/>
    <w:rsid w:val="00BE753B"/>
    <w:rsid w:val="00BF51B9"/>
    <w:rsid w:val="00BF5AC7"/>
    <w:rsid w:val="00BF5B49"/>
    <w:rsid w:val="00BF6164"/>
    <w:rsid w:val="00C0739E"/>
    <w:rsid w:val="00C155BE"/>
    <w:rsid w:val="00C323C4"/>
    <w:rsid w:val="00C378E3"/>
    <w:rsid w:val="00C40846"/>
    <w:rsid w:val="00C50324"/>
    <w:rsid w:val="00C70222"/>
    <w:rsid w:val="00C8059F"/>
    <w:rsid w:val="00C86D09"/>
    <w:rsid w:val="00C87163"/>
    <w:rsid w:val="00CA05A8"/>
    <w:rsid w:val="00CA75A2"/>
    <w:rsid w:val="00CB184E"/>
    <w:rsid w:val="00CB1B8A"/>
    <w:rsid w:val="00CB4575"/>
    <w:rsid w:val="00CD1D39"/>
    <w:rsid w:val="00CD4DE8"/>
    <w:rsid w:val="00CD58B9"/>
    <w:rsid w:val="00CD5F2B"/>
    <w:rsid w:val="00CF0AC2"/>
    <w:rsid w:val="00CF6599"/>
    <w:rsid w:val="00D042CF"/>
    <w:rsid w:val="00D1411F"/>
    <w:rsid w:val="00D27334"/>
    <w:rsid w:val="00D440EC"/>
    <w:rsid w:val="00D45793"/>
    <w:rsid w:val="00D473A0"/>
    <w:rsid w:val="00D56A16"/>
    <w:rsid w:val="00D87527"/>
    <w:rsid w:val="00D95CC2"/>
    <w:rsid w:val="00DA6DB2"/>
    <w:rsid w:val="00DC2467"/>
    <w:rsid w:val="00DC24F3"/>
    <w:rsid w:val="00DC65AD"/>
    <w:rsid w:val="00DE1598"/>
    <w:rsid w:val="00DF598D"/>
    <w:rsid w:val="00E01DE9"/>
    <w:rsid w:val="00E12DC2"/>
    <w:rsid w:val="00E22060"/>
    <w:rsid w:val="00E23372"/>
    <w:rsid w:val="00E26890"/>
    <w:rsid w:val="00E30EAC"/>
    <w:rsid w:val="00E32CF8"/>
    <w:rsid w:val="00E507AC"/>
    <w:rsid w:val="00E51415"/>
    <w:rsid w:val="00E53460"/>
    <w:rsid w:val="00E61966"/>
    <w:rsid w:val="00E61BE9"/>
    <w:rsid w:val="00E61CF3"/>
    <w:rsid w:val="00E6758B"/>
    <w:rsid w:val="00E71374"/>
    <w:rsid w:val="00E72C3C"/>
    <w:rsid w:val="00E84E4F"/>
    <w:rsid w:val="00E85342"/>
    <w:rsid w:val="00E85AB4"/>
    <w:rsid w:val="00E861DB"/>
    <w:rsid w:val="00E865DD"/>
    <w:rsid w:val="00EA63A7"/>
    <w:rsid w:val="00EA64B3"/>
    <w:rsid w:val="00EB0499"/>
    <w:rsid w:val="00EB0DB1"/>
    <w:rsid w:val="00EB18A7"/>
    <w:rsid w:val="00EB2028"/>
    <w:rsid w:val="00EC18A0"/>
    <w:rsid w:val="00EC1E76"/>
    <w:rsid w:val="00EC227A"/>
    <w:rsid w:val="00EF06C3"/>
    <w:rsid w:val="00EF4763"/>
    <w:rsid w:val="00EF52E8"/>
    <w:rsid w:val="00F1453C"/>
    <w:rsid w:val="00F15E46"/>
    <w:rsid w:val="00F34100"/>
    <w:rsid w:val="00F359DF"/>
    <w:rsid w:val="00F35CA3"/>
    <w:rsid w:val="00F36F2F"/>
    <w:rsid w:val="00F42FDD"/>
    <w:rsid w:val="00F4753C"/>
    <w:rsid w:val="00F50234"/>
    <w:rsid w:val="00F5420E"/>
    <w:rsid w:val="00F83A04"/>
    <w:rsid w:val="00F90207"/>
    <w:rsid w:val="00F90683"/>
    <w:rsid w:val="00F90931"/>
    <w:rsid w:val="00F924C1"/>
    <w:rsid w:val="00FC52CE"/>
    <w:rsid w:val="00FD7024"/>
    <w:rsid w:val="00FE09D4"/>
    <w:rsid w:val="00FE0C2C"/>
    <w:rsid w:val="00FE26FF"/>
    <w:rsid w:val="00FE7099"/>
    <w:rsid w:val="00FF0E8D"/>
    <w:rsid w:val="00FF7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EF447"/>
  <w15:docId w15:val="{E1426DB5-27BD-47F8-BAE5-37BF88A14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F1E"/>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2F1E"/>
    <w:pPr>
      <w:spacing w:after="0" w:line="240" w:lineRule="auto"/>
    </w:pPr>
    <w:rPr>
      <w:rFonts w:eastAsiaTheme="minorEastAsia" w:cs="Times New Roman"/>
    </w:rPr>
  </w:style>
  <w:style w:type="character" w:styleId="a4">
    <w:name w:val="Strong"/>
    <w:basedOn w:val="a0"/>
    <w:uiPriority w:val="22"/>
    <w:qFormat/>
    <w:rsid w:val="000F0358"/>
    <w:rPr>
      <w:b/>
      <w:bCs/>
    </w:rPr>
  </w:style>
  <w:style w:type="character" w:styleId="a5">
    <w:name w:val="Hyperlink"/>
    <w:basedOn w:val="a0"/>
    <w:uiPriority w:val="99"/>
    <w:unhideWhenUsed/>
    <w:rsid w:val="000F0358"/>
    <w:rPr>
      <w:color w:val="0000FF"/>
      <w:u w:val="single"/>
    </w:rPr>
  </w:style>
  <w:style w:type="paragraph" w:styleId="a6">
    <w:name w:val="List Paragraph"/>
    <w:basedOn w:val="a"/>
    <w:uiPriority w:val="34"/>
    <w:qFormat/>
    <w:rsid w:val="00676653"/>
    <w:pPr>
      <w:ind w:left="720"/>
      <w:contextualSpacing/>
    </w:pPr>
  </w:style>
  <w:style w:type="table" w:styleId="a7">
    <w:name w:val="Table Grid"/>
    <w:basedOn w:val="a1"/>
    <w:uiPriority w:val="59"/>
    <w:rsid w:val="001606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378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378E3"/>
    <w:rPr>
      <w:rFonts w:eastAsiaTheme="minorEastAsia" w:cs="Times New Roman"/>
      <w:lang w:eastAsia="ru-RU"/>
    </w:rPr>
  </w:style>
  <w:style w:type="paragraph" w:styleId="aa">
    <w:name w:val="footer"/>
    <w:basedOn w:val="a"/>
    <w:link w:val="ab"/>
    <w:uiPriority w:val="99"/>
    <w:unhideWhenUsed/>
    <w:rsid w:val="00C378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78E3"/>
    <w:rPr>
      <w:rFonts w:eastAsiaTheme="minorEastAsia" w:cs="Times New Roman"/>
      <w:lang w:eastAsia="ru-RU"/>
    </w:rPr>
  </w:style>
  <w:style w:type="character" w:customStyle="1" w:styleId="2">
    <w:name w:val="Основной текст (2)"/>
    <w:basedOn w:val="a0"/>
    <w:rsid w:val="007C76C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styleId="ac">
    <w:name w:val="Balloon Text"/>
    <w:basedOn w:val="a"/>
    <w:link w:val="ad"/>
    <w:uiPriority w:val="99"/>
    <w:semiHidden/>
    <w:unhideWhenUsed/>
    <w:rsid w:val="009A370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A370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8619">
      <w:bodyDiv w:val="1"/>
      <w:marLeft w:val="0"/>
      <w:marRight w:val="0"/>
      <w:marTop w:val="0"/>
      <w:marBottom w:val="0"/>
      <w:divBdr>
        <w:top w:val="none" w:sz="0" w:space="0" w:color="auto"/>
        <w:left w:val="none" w:sz="0" w:space="0" w:color="auto"/>
        <w:bottom w:val="none" w:sz="0" w:space="0" w:color="auto"/>
        <w:right w:val="none" w:sz="0" w:space="0" w:color="auto"/>
      </w:divBdr>
    </w:div>
    <w:div w:id="1352146458">
      <w:bodyDiv w:val="1"/>
      <w:marLeft w:val="0"/>
      <w:marRight w:val="0"/>
      <w:marTop w:val="0"/>
      <w:marBottom w:val="0"/>
      <w:divBdr>
        <w:top w:val="none" w:sz="0" w:space="0" w:color="auto"/>
        <w:left w:val="none" w:sz="0" w:space="0" w:color="auto"/>
        <w:bottom w:val="none" w:sz="0" w:space="0" w:color="auto"/>
        <w:right w:val="none" w:sz="0" w:space="0" w:color="auto"/>
      </w:divBdr>
    </w:div>
    <w:div w:id="194939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5C5A9-05B7-4917-85E2-2EF96387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Pages>
  <Words>972</Words>
  <Characters>5546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kab-38_6</dc:creator>
  <cp:lastModifiedBy>Пользователь</cp:lastModifiedBy>
  <cp:revision>19</cp:revision>
  <cp:lastPrinted>2022-02-08T03:27:00Z</cp:lastPrinted>
  <dcterms:created xsi:type="dcterms:W3CDTF">2021-12-27T11:01:00Z</dcterms:created>
  <dcterms:modified xsi:type="dcterms:W3CDTF">2022-03-09T04:37:00Z</dcterms:modified>
</cp:coreProperties>
</file>